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D7" w:rsidRDefault="00A77BD7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7BD7" w:rsidRDefault="00A77BD7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BD7" w:rsidRDefault="00A77BD7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AB" w:rsidRDefault="007533AB" w:rsidP="007533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Утверждено:  </w:t>
      </w:r>
    </w:p>
    <w:p w:rsidR="007533AB" w:rsidRDefault="007533AB" w:rsidP="007533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 ОГБУ «БелРЦОКО»</w:t>
      </w:r>
    </w:p>
    <w:p w:rsidR="007533AB" w:rsidRDefault="007533AB" w:rsidP="007533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11 от 14.01.2020</w:t>
      </w:r>
    </w:p>
    <w:p w:rsidR="007533AB" w:rsidRDefault="007533AB" w:rsidP="007533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DCA" w:rsidRPr="002F4D16" w:rsidRDefault="00ED6DCA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D1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D6DCA" w:rsidRDefault="00ED6DCA" w:rsidP="002F4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D16">
        <w:rPr>
          <w:rFonts w:ascii="Times New Roman" w:hAnsi="Times New Roman" w:cs="Times New Roman"/>
          <w:b/>
          <w:sz w:val="24"/>
          <w:szCs w:val="24"/>
        </w:rPr>
        <w:t>о Комиссии по противодействию коррупции</w:t>
      </w:r>
    </w:p>
    <w:p w:rsidR="001D62AE" w:rsidRPr="002F4D16" w:rsidRDefault="001D62AE" w:rsidP="002F4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ОГБУ «Белгородский региональный центр оценки качества образования</w:t>
      </w: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1255C1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5C1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D6DCA" w:rsidRPr="003E5272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деятельности, задачи и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>компетенцию Комиссии по про</w:t>
      </w:r>
      <w:r w:rsidR="00287F90">
        <w:rPr>
          <w:rFonts w:ascii="Times New Roman" w:hAnsi="Times New Roman" w:cs="Times New Roman"/>
          <w:sz w:val="24"/>
          <w:szCs w:val="24"/>
        </w:rPr>
        <w:t xml:space="preserve">тиводействию коррупции (далее – </w:t>
      </w:r>
      <w:r w:rsidRPr="003E5272">
        <w:rPr>
          <w:rFonts w:ascii="Times New Roman" w:hAnsi="Times New Roman" w:cs="Times New Roman"/>
          <w:sz w:val="24"/>
          <w:szCs w:val="24"/>
        </w:rPr>
        <w:t>Комиссия)</w:t>
      </w:r>
      <w:r w:rsidR="001D62AE">
        <w:rPr>
          <w:rFonts w:ascii="Times New Roman" w:hAnsi="Times New Roman" w:cs="Times New Roman"/>
          <w:sz w:val="24"/>
          <w:szCs w:val="24"/>
        </w:rPr>
        <w:t xml:space="preserve"> в ОГБУ «Белгородский региональный центр оценки качества образования»</w:t>
      </w:r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DCA" w:rsidRPr="003E5272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1.2. Комиссия является совещательным органом, который систематически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осуществляет комплекс мероприятий по: </w:t>
      </w:r>
    </w:p>
    <w:p w:rsidR="00ED6DCA" w:rsidRPr="003E5272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-</w:t>
      </w:r>
      <w:r w:rsidR="008E13FA">
        <w:rPr>
          <w:rFonts w:ascii="Times New Roman" w:hAnsi="Times New Roman" w:cs="Times New Roman"/>
          <w:sz w:val="24"/>
          <w:szCs w:val="24"/>
        </w:rPr>
        <w:t xml:space="preserve">   </w:t>
      </w:r>
      <w:r w:rsidRPr="003E5272">
        <w:rPr>
          <w:rFonts w:ascii="Times New Roman" w:hAnsi="Times New Roman" w:cs="Times New Roman"/>
          <w:sz w:val="24"/>
          <w:szCs w:val="24"/>
        </w:rPr>
        <w:t xml:space="preserve"> выявлению и устранению причин и условий, порождающих коррупцию; </w:t>
      </w:r>
    </w:p>
    <w:p w:rsidR="00ED6DCA" w:rsidRPr="003E5272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- выработке оптимальных механизмов защиты от проникновения коррупции в учреждение, снижению в ней коррупционных рисков; </w:t>
      </w:r>
    </w:p>
    <w:p w:rsidR="00ED6DCA" w:rsidRPr="003E5272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- </w:t>
      </w:r>
      <w:r w:rsidR="008E13FA">
        <w:rPr>
          <w:rFonts w:ascii="Times New Roman" w:hAnsi="Times New Roman" w:cs="Times New Roman"/>
          <w:sz w:val="24"/>
          <w:szCs w:val="24"/>
        </w:rPr>
        <w:t xml:space="preserve">  </w:t>
      </w:r>
      <w:r w:rsidRPr="003E5272">
        <w:rPr>
          <w:rFonts w:ascii="Times New Roman" w:hAnsi="Times New Roman" w:cs="Times New Roman"/>
          <w:sz w:val="24"/>
          <w:szCs w:val="24"/>
        </w:rPr>
        <w:t>созданию единой системы мониторинга и информирования сотрудников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по проблемам коррупции; </w:t>
      </w:r>
    </w:p>
    <w:p w:rsidR="00ED6DCA" w:rsidRPr="003E5272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- </w:t>
      </w:r>
      <w:r w:rsidR="008E13FA">
        <w:rPr>
          <w:rFonts w:ascii="Times New Roman" w:hAnsi="Times New Roman" w:cs="Times New Roman"/>
          <w:sz w:val="24"/>
          <w:szCs w:val="24"/>
        </w:rPr>
        <w:t xml:space="preserve">  </w:t>
      </w:r>
      <w:r w:rsidRPr="003E5272">
        <w:rPr>
          <w:rFonts w:ascii="Times New Roman" w:hAnsi="Times New Roman" w:cs="Times New Roman"/>
          <w:sz w:val="24"/>
          <w:szCs w:val="24"/>
        </w:rPr>
        <w:t>антикорру</w:t>
      </w:r>
      <w:r w:rsidR="008E13FA">
        <w:rPr>
          <w:rFonts w:ascii="Times New Roman" w:hAnsi="Times New Roman" w:cs="Times New Roman"/>
          <w:sz w:val="24"/>
          <w:szCs w:val="24"/>
        </w:rPr>
        <w:t>пционной пропаганде</w:t>
      </w:r>
      <w:r w:rsidRPr="003E52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6DCA" w:rsidRPr="003E5272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- привлечению общественности и СМИ к сотрудничеству по вопросам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противодействия коррупции в целях выработки у сотрудников </w:t>
      </w:r>
      <w:r w:rsidR="00F7556A" w:rsidRPr="003E5272">
        <w:rPr>
          <w:rFonts w:ascii="Times New Roman" w:hAnsi="Times New Roman" w:cs="Times New Roman"/>
          <w:sz w:val="24"/>
          <w:szCs w:val="24"/>
        </w:rPr>
        <w:t>н</w:t>
      </w:r>
      <w:r w:rsidRPr="003E5272">
        <w:rPr>
          <w:rFonts w:ascii="Times New Roman" w:hAnsi="Times New Roman" w:cs="Times New Roman"/>
          <w:sz w:val="24"/>
          <w:szCs w:val="24"/>
        </w:rPr>
        <w:t>авыков антикоррупционного поведения, а</w:t>
      </w:r>
      <w:r w:rsidR="00287F90">
        <w:rPr>
          <w:rFonts w:ascii="Times New Roman" w:hAnsi="Times New Roman" w:cs="Times New Roman"/>
          <w:sz w:val="24"/>
          <w:szCs w:val="24"/>
        </w:rPr>
        <w:t xml:space="preserve"> также формирования нетерпимого </w:t>
      </w:r>
      <w:r w:rsidRPr="003E5272">
        <w:rPr>
          <w:rFonts w:ascii="Times New Roman" w:hAnsi="Times New Roman" w:cs="Times New Roman"/>
          <w:sz w:val="24"/>
          <w:szCs w:val="24"/>
        </w:rPr>
        <w:t xml:space="preserve">отношения к коррупции. </w:t>
      </w:r>
    </w:p>
    <w:p w:rsidR="00ED6DCA" w:rsidRPr="003E5272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1.3. Для целей настоящего Положения применяются следующие понятия и определения: </w:t>
      </w:r>
    </w:p>
    <w:p w:rsidR="00ED6DCA" w:rsidRPr="003E5272" w:rsidRDefault="00ED6DCA" w:rsidP="00287F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1.3.1. Коррупция – противоправная деятельность, заключающаяся в использовании лицом предоставленных должностных или служебных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полномочий с целью незаконного достижения личных и/или имущественных интересов. </w:t>
      </w:r>
    </w:p>
    <w:p w:rsidR="00ED6DCA" w:rsidRPr="003E5272" w:rsidRDefault="00ED6DCA" w:rsidP="00287F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1.3.2. Противодействие коррупции – скоординированная деятельность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>федеральных органов государственной власти, органов государственной власти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>субъектов РФ, органов местного самоуправления муниципальных образований,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>институтов гражданского общества, организаций и физических лиц по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>предупреждению коррупции, уголовному преследованию лиц, совершивших коррупционные преступления, минимизации и (или) ликвидации их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последствий. </w:t>
      </w:r>
    </w:p>
    <w:p w:rsidR="00ED6DCA" w:rsidRPr="003E5272" w:rsidRDefault="00ED6DCA" w:rsidP="00287F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1.3.3. 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ED6DCA" w:rsidRPr="003E5272" w:rsidRDefault="00ED6DCA" w:rsidP="00287F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1.3.4. Субъекты антикоррупционной политики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</w:t>
      </w:r>
      <w:r w:rsidR="00955CC7">
        <w:rPr>
          <w:rFonts w:ascii="Times New Roman" w:hAnsi="Times New Roman" w:cs="Times New Roman"/>
          <w:sz w:val="24"/>
          <w:szCs w:val="24"/>
        </w:rPr>
        <w:t xml:space="preserve"> ОГБУ «</w:t>
      </w:r>
      <w:r w:rsidR="008E13FA">
        <w:rPr>
          <w:rFonts w:ascii="Times New Roman" w:hAnsi="Times New Roman" w:cs="Times New Roman"/>
          <w:sz w:val="24"/>
          <w:szCs w:val="24"/>
        </w:rPr>
        <w:t xml:space="preserve">БелРЦОКО» </w:t>
      </w:r>
      <w:r w:rsidR="008E13FA" w:rsidRPr="003E5272">
        <w:rPr>
          <w:rFonts w:ascii="Times New Roman" w:hAnsi="Times New Roman" w:cs="Times New Roman"/>
          <w:sz w:val="24"/>
          <w:szCs w:val="24"/>
        </w:rPr>
        <w:t>субъектами</w:t>
      </w:r>
      <w:r w:rsidRPr="003E5272">
        <w:rPr>
          <w:rFonts w:ascii="Times New Roman" w:hAnsi="Times New Roman" w:cs="Times New Roman"/>
          <w:sz w:val="24"/>
          <w:szCs w:val="24"/>
        </w:rPr>
        <w:t xml:space="preserve"> антикоррупционной политики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ED6DCA" w:rsidRPr="003E5272" w:rsidRDefault="00287F90" w:rsidP="00955CC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955CC7">
        <w:rPr>
          <w:rFonts w:ascii="Times New Roman" w:hAnsi="Times New Roman" w:cs="Times New Roman"/>
          <w:sz w:val="24"/>
          <w:szCs w:val="24"/>
        </w:rPr>
        <w:t>ОГБУ «БелРЦОКО»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6DCA" w:rsidRPr="003E5272" w:rsidRDefault="00ED6DCA" w:rsidP="00287F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1.3.5. 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</w:t>
      </w:r>
      <w:r w:rsidR="00947F4E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предоставляющие такие выгоды. </w:t>
      </w:r>
    </w:p>
    <w:p w:rsidR="00ED6DCA" w:rsidRPr="003E5272" w:rsidRDefault="00ED6DCA" w:rsidP="00287F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1.3.6. Предупреждение коррупции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</w:t>
      </w:r>
    </w:p>
    <w:p w:rsidR="00ED6DCA" w:rsidRPr="003E5272" w:rsidRDefault="00ED6DCA" w:rsidP="00947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Конституцией Российской</w:t>
      </w:r>
      <w:r w:rsidR="00947F4E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>Федерации, действующим законодательством РФ, в том числе Законом РФ от</w:t>
      </w:r>
      <w:r w:rsidR="00947F4E">
        <w:rPr>
          <w:rFonts w:ascii="Times New Roman" w:hAnsi="Times New Roman" w:cs="Times New Roman"/>
          <w:sz w:val="24"/>
          <w:szCs w:val="24"/>
        </w:rPr>
        <w:t xml:space="preserve"> 25.12.2008 №</w:t>
      </w:r>
      <w:r w:rsidRPr="003E5272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коррупции», Законом РФ «Об образовании», нормативными актами </w:t>
      </w:r>
      <w:r w:rsidR="008E13FA">
        <w:rPr>
          <w:rFonts w:ascii="Times New Roman" w:hAnsi="Times New Roman" w:cs="Times New Roman"/>
          <w:sz w:val="24"/>
          <w:szCs w:val="24"/>
        </w:rPr>
        <w:lastRenderedPageBreak/>
        <w:t>Министерства образования</w:t>
      </w:r>
      <w:r w:rsidRPr="003E5272"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</w:t>
      </w:r>
      <w:r w:rsidR="00947F4E">
        <w:rPr>
          <w:rFonts w:ascii="Times New Roman" w:hAnsi="Times New Roman" w:cs="Times New Roman"/>
          <w:sz w:val="24"/>
          <w:szCs w:val="24"/>
        </w:rPr>
        <w:t xml:space="preserve"> </w:t>
      </w:r>
      <w:r w:rsidR="00955CC7">
        <w:rPr>
          <w:rFonts w:ascii="Times New Roman" w:hAnsi="Times New Roman" w:cs="Times New Roman"/>
          <w:sz w:val="24"/>
          <w:szCs w:val="24"/>
        </w:rPr>
        <w:t>«БелРЦОКО»</w:t>
      </w:r>
      <w:r w:rsidRPr="003E5272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</w:t>
      </w:r>
      <w:r w:rsidR="00955CC7">
        <w:rPr>
          <w:rFonts w:ascii="Times New Roman" w:hAnsi="Times New Roman" w:cs="Times New Roman"/>
          <w:sz w:val="24"/>
          <w:szCs w:val="24"/>
        </w:rPr>
        <w:t>«БелРЦОКО»</w:t>
      </w:r>
      <w:r w:rsidRPr="003E5272">
        <w:rPr>
          <w:rFonts w:ascii="Times New Roman" w:hAnsi="Times New Roman" w:cs="Times New Roman"/>
          <w:sz w:val="24"/>
          <w:szCs w:val="24"/>
        </w:rPr>
        <w:t xml:space="preserve">, а также настоящим Положением. </w:t>
      </w:r>
    </w:p>
    <w:p w:rsidR="00ED6DCA" w:rsidRDefault="00ED6DCA" w:rsidP="00947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1.5. Настоящее положение вступает в силу с момента его утверждения </w:t>
      </w:r>
      <w:r w:rsidR="00491A1E" w:rsidRPr="003E5272">
        <w:rPr>
          <w:rFonts w:ascii="Times New Roman" w:hAnsi="Times New Roman" w:cs="Times New Roman"/>
          <w:sz w:val="24"/>
          <w:szCs w:val="24"/>
        </w:rPr>
        <w:t>директором</w:t>
      </w:r>
      <w:r w:rsidR="00491A1E">
        <w:rPr>
          <w:rFonts w:ascii="Times New Roman" w:hAnsi="Times New Roman" w:cs="Times New Roman"/>
          <w:sz w:val="24"/>
          <w:szCs w:val="24"/>
        </w:rPr>
        <w:t xml:space="preserve"> </w:t>
      </w:r>
      <w:r w:rsidR="00491A1E" w:rsidRPr="00491A1E">
        <w:rPr>
          <w:rFonts w:ascii="Times New Roman" w:hAnsi="Times New Roman" w:cs="Times New Roman"/>
          <w:sz w:val="24"/>
          <w:szCs w:val="24"/>
        </w:rPr>
        <w:t>«БелРЦОКО»</w:t>
      </w:r>
      <w:r w:rsidR="00491A1E">
        <w:rPr>
          <w:rFonts w:ascii="Times New Roman" w:hAnsi="Times New Roman" w:cs="Times New Roman"/>
          <w:sz w:val="24"/>
          <w:szCs w:val="24"/>
        </w:rPr>
        <w:t>.</w:t>
      </w:r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F4E" w:rsidRPr="003E5272" w:rsidRDefault="00947F4E" w:rsidP="00947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1255C1" w:rsidRDefault="00ED6DCA" w:rsidP="00947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5C1">
        <w:rPr>
          <w:rFonts w:ascii="Times New Roman" w:hAnsi="Times New Roman" w:cs="Times New Roman"/>
          <w:b/>
          <w:sz w:val="24"/>
          <w:szCs w:val="24"/>
        </w:rPr>
        <w:t xml:space="preserve">2. Задачи Комиссии </w:t>
      </w:r>
    </w:p>
    <w:p w:rsidR="00ED6DCA" w:rsidRPr="003E5272" w:rsidRDefault="00ED6DCA" w:rsidP="001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2.1. Участвует в разработке и реализации приоритетных направлений</w:t>
      </w:r>
      <w:r w:rsidR="001255C1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осуществления антикоррупционной политики. </w:t>
      </w:r>
    </w:p>
    <w:p w:rsidR="00ED6DCA" w:rsidRPr="003E5272" w:rsidRDefault="00ED6DCA" w:rsidP="001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2.2.</w:t>
      </w:r>
      <w:r w:rsidR="00491A1E">
        <w:rPr>
          <w:rFonts w:ascii="Times New Roman" w:hAnsi="Times New Roman" w:cs="Times New Roman"/>
          <w:sz w:val="24"/>
          <w:szCs w:val="24"/>
        </w:rPr>
        <w:t xml:space="preserve"> Координирует деятельность учреждения</w:t>
      </w:r>
      <w:r w:rsidRPr="003E5272">
        <w:rPr>
          <w:rFonts w:ascii="Times New Roman" w:hAnsi="Times New Roman" w:cs="Times New Roman"/>
          <w:sz w:val="24"/>
          <w:szCs w:val="24"/>
        </w:rPr>
        <w:t xml:space="preserve"> по устранению причин коррупции и условий им способствующих, выявлению и пресечению фактов коррупции и её проявлений. </w:t>
      </w:r>
    </w:p>
    <w:p w:rsidR="00ED6DCA" w:rsidRPr="003E5272" w:rsidRDefault="00ED6DCA" w:rsidP="001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2.3. Вносит предложения, направленные на реализацию мероприятий по устранению причин и условий, способствующих коррупции </w:t>
      </w:r>
      <w:r w:rsidR="008E13FA" w:rsidRPr="003E5272">
        <w:rPr>
          <w:rFonts w:ascii="Times New Roman" w:hAnsi="Times New Roman" w:cs="Times New Roman"/>
          <w:sz w:val="24"/>
          <w:szCs w:val="24"/>
        </w:rPr>
        <w:t xml:space="preserve">в </w:t>
      </w:r>
      <w:r w:rsidR="008E13FA">
        <w:rPr>
          <w:rFonts w:ascii="Times New Roman" w:hAnsi="Times New Roman" w:cs="Times New Roman"/>
          <w:sz w:val="24"/>
          <w:szCs w:val="24"/>
        </w:rPr>
        <w:t>учреждении</w:t>
      </w:r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DCA" w:rsidRPr="003E5272" w:rsidRDefault="00ED6DCA" w:rsidP="001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2.4. Вырабатывает рекомендации для практического использования по</w:t>
      </w:r>
      <w:r w:rsidR="001255C1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предотвращению и профилактике коррупционных правонарушений в деятельности </w:t>
      </w:r>
      <w:r w:rsidR="00491A1E" w:rsidRPr="00491A1E">
        <w:rPr>
          <w:rFonts w:ascii="Times New Roman" w:hAnsi="Times New Roman" w:cs="Times New Roman"/>
          <w:sz w:val="24"/>
          <w:szCs w:val="24"/>
        </w:rPr>
        <w:t>«БелРЦОКО»</w:t>
      </w:r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D0E" w:rsidRDefault="00491A1E" w:rsidP="0049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AC2D0E" w:rsidRPr="003E5272" w:rsidRDefault="00AC2D0E" w:rsidP="001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AC2D0E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D0E">
        <w:rPr>
          <w:rFonts w:ascii="Times New Roman" w:hAnsi="Times New Roman" w:cs="Times New Roman"/>
          <w:b/>
          <w:sz w:val="24"/>
          <w:szCs w:val="24"/>
        </w:rPr>
        <w:t xml:space="preserve">3. Порядок формирования и деятельность Комиссии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3.1. </w:t>
      </w:r>
      <w:r w:rsidR="00491A1E">
        <w:rPr>
          <w:rFonts w:ascii="Times New Roman" w:hAnsi="Times New Roman" w:cs="Times New Roman"/>
          <w:sz w:val="24"/>
          <w:szCs w:val="24"/>
        </w:rPr>
        <w:t>С</w:t>
      </w:r>
      <w:r w:rsidRPr="003E5272">
        <w:rPr>
          <w:rFonts w:ascii="Times New Roman" w:hAnsi="Times New Roman" w:cs="Times New Roman"/>
          <w:sz w:val="24"/>
          <w:szCs w:val="24"/>
        </w:rPr>
        <w:t>остав Комиссии утверждается приказом директора</w:t>
      </w:r>
      <w:r w:rsidR="00491A1E">
        <w:rPr>
          <w:rFonts w:ascii="Times New Roman" w:hAnsi="Times New Roman" w:cs="Times New Roman"/>
          <w:sz w:val="24"/>
          <w:szCs w:val="24"/>
        </w:rPr>
        <w:t xml:space="preserve"> ОГБУ </w:t>
      </w:r>
      <w:r w:rsidR="00491A1E" w:rsidRPr="003E5272">
        <w:rPr>
          <w:rFonts w:ascii="Times New Roman" w:hAnsi="Times New Roman" w:cs="Times New Roman"/>
          <w:sz w:val="24"/>
          <w:szCs w:val="24"/>
        </w:rPr>
        <w:t>«</w:t>
      </w:r>
      <w:r w:rsidR="00491A1E">
        <w:rPr>
          <w:rFonts w:ascii="Times New Roman" w:hAnsi="Times New Roman" w:cs="Times New Roman"/>
          <w:sz w:val="24"/>
          <w:szCs w:val="24"/>
        </w:rPr>
        <w:t>БелРЦОКО»</w:t>
      </w:r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3.2. В состав Комиссии входят: </w:t>
      </w:r>
    </w:p>
    <w:p w:rsidR="00ED6DCA" w:rsidRPr="003E5272" w:rsidRDefault="00AC2D0E" w:rsidP="00AC2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2D0E">
        <w:rPr>
          <w:rFonts w:ascii="Times New Roman" w:hAnsi="Times New Roman" w:cs="Times New Roman"/>
          <w:sz w:val="24"/>
          <w:szCs w:val="24"/>
        </w:rPr>
        <w:t>–</w:t>
      </w:r>
      <w:r w:rsidR="00491A1E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6DCA" w:rsidRPr="003E5272" w:rsidRDefault="00AC2D0E" w:rsidP="00AC2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2D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A1E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6DCA" w:rsidRPr="003E5272" w:rsidRDefault="00AC2D0E" w:rsidP="00AC2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2D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A1E">
        <w:rPr>
          <w:rFonts w:ascii="Times New Roman" w:hAnsi="Times New Roman" w:cs="Times New Roman"/>
          <w:sz w:val="24"/>
          <w:szCs w:val="24"/>
        </w:rPr>
        <w:t>заместитель директора по АХЧ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6DCA" w:rsidRPr="003E5272" w:rsidRDefault="00AC2D0E" w:rsidP="00AC2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2D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2C7">
        <w:rPr>
          <w:rFonts w:ascii="Times New Roman" w:hAnsi="Times New Roman" w:cs="Times New Roman"/>
          <w:sz w:val="24"/>
          <w:szCs w:val="24"/>
        </w:rPr>
        <w:t>председатель профсоюзного комитета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6DCA" w:rsidRPr="003E5272" w:rsidRDefault="00AC2D0E" w:rsidP="00AC2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2D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A1E">
        <w:rPr>
          <w:rFonts w:ascii="Times New Roman" w:hAnsi="Times New Roman" w:cs="Times New Roman"/>
          <w:sz w:val="24"/>
          <w:szCs w:val="24"/>
        </w:rPr>
        <w:t>специалист по кадрам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3.3. Присутствие на заседаниях Комиссии ее членов обязательно. Они не вправе делегировать свои полномочия другим лицам. В случае отсутствия членов Комиссии на заседании, они вправе изложить свое мнение по рассматриваемым вопросам в письменном виде.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3.4. Заседание Комиссии правомочно, если на нем присутствует не менее двух</w:t>
      </w:r>
      <w:r w:rsidR="00AC2D0E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3.6. Из состава Комиссии председателем назначаются заместитель председателя и секретарь.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3.7. Заместитель председателя Комиссии, в случаях отсутствия председателя Комиссии, по его поручению, проводит заседания Комиссии.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3.8. Секретарь Комиссии: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- организует подготовку материалов к заседанию Комиссии, а также проектов его решений;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- информирует членов Комиссии о месте, времени проведения и повестке</w:t>
      </w:r>
      <w:r w:rsidR="00AC2D0E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дня очередного заседания Комиссии, обеспечивает необходимыми справочно-информационными материалами. </w:t>
      </w:r>
    </w:p>
    <w:p w:rsidR="009E6607" w:rsidRPr="003E5272" w:rsidRDefault="009E6607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9E6607" w:rsidRDefault="00ED6DCA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07">
        <w:rPr>
          <w:rFonts w:ascii="Times New Roman" w:hAnsi="Times New Roman" w:cs="Times New Roman"/>
          <w:b/>
          <w:sz w:val="24"/>
          <w:szCs w:val="24"/>
        </w:rPr>
        <w:t xml:space="preserve">4. Полномочия Комиссии </w:t>
      </w:r>
    </w:p>
    <w:p w:rsidR="00ED6DCA" w:rsidRPr="003E5272" w:rsidRDefault="00ED6DCA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4.1. Комиссия</w:t>
      </w:r>
      <w:r w:rsidR="001E32C7">
        <w:rPr>
          <w:rFonts w:ascii="Times New Roman" w:hAnsi="Times New Roman" w:cs="Times New Roman"/>
          <w:sz w:val="24"/>
          <w:szCs w:val="24"/>
        </w:rPr>
        <w:t xml:space="preserve"> координирует деятельность ОГБУ «</w:t>
      </w:r>
      <w:proofErr w:type="gramStart"/>
      <w:r w:rsidR="001E32C7">
        <w:rPr>
          <w:rFonts w:ascii="Times New Roman" w:hAnsi="Times New Roman" w:cs="Times New Roman"/>
          <w:sz w:val="24"/>
          <w:szCs w:val="24"/>
        </w:rPr>
        <w:t>БелРЦОКО»</w:t>
      </w:r>
      <w:r w:rsidR="001E32C7" w:rsidRPr="003E5272">
        <w:rPr>
          <w:rFonts w:ascii="Times New Roman" w:hAnsi="Times New Roman" w:cs="Times New Roman"/>
          <w:sz w:val="24"/>
          <w:szCs w:val="24"/>
        </w:rPr>
        <w:t xml:space="preserve"> </w:t>
      </w:r>
      <w:r w:rsidR="001E32C7">
        <w:rPr>
          <w:rFonts w:ascii="Times New Roman" w:hAnsi="Times New Roman" w:cs="Times New Roman"/>
          <w:sz w:val="24"/>
          <w:szCs w:val="24"/>
        </w:rPr>
        <w:t xml:space="preserve"> </w:t>
      </w:r>
      <w:r w:rsidR="001E32C7" w:rsidRPr="003E52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E5272">
        <w:rPr>
          <w:rFonts w:ascii="Times New Roman" w:hAnsi="Times New Roman" w:cs="Times New Roman"/>
          <w:sz w:val="24"/>
          <w:szCs w:val="24"/>
        </w:rPr>
        <w:t xml:space="preserve"> реализации мер противодействия коррупции. </w:t>
      </w:r>
    </w:p>
    <w:p w:rsidR="00ED6DCA" w:rsidRPr="003E5272" w:rsidRDefault="00ED6DCA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4.2. Комиссия вносит предложе</w:t>
      </w:r>
      <w:r w:rsidR="005D4C87">
        <w:rPr>
          <w:rFonts w:ascii="Times New Roman" w:hAnsi="Times New Roman" w:cs="Times New Roman"/>
          <w:sz w:val="24"/>
          <w:szCs w:val="24"/>
        </w:rPr>
        <w:t>ния на рассмотрение Совета учреждения</w:t>
      </w:r>
      <w:r w:rsidRPr="003E5272">
        <w:rPr>
          <w:rFonts w:ascii="Times New Roman" w:hAnsi="Times New Roman" w:cs="Times New Roman"/>
          <w:sz w:val="24"/>
          <w:szCs w:val="24"/>
        </w:rPr>
        <w:t xml:space="preserve"> по совершенствованию деятельности в</w:t>
      </w:r>
      <w:r w:rsidR="008E13FA">
        <w:rPr>
          <w:rFonts w:ascii="Times New Roman" w:hAnsi="Times New Roman" w:cs="Times New Roman"/>
          <w:sz w:val="24"/>
          <w:szCs w:val="24"/>
        </w:rPr>
        <w:t xml:space="preserve"> сфере противодействия коррупции</w:t>
      </w:r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DCA" w:rsidRPr="003E5272" w:rsidRDefault="00ED6DCA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lastRenderedPageBreak/>
        <w:t>4.3. Участвует в разработке форм и методов осуществления антикоррупционной</w:t>
      </w:r>
      <w:r w:rsidR="009E6607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деятельности и контролирует их реализацию. </w:t>
      </w:r>
    </w:p>
    <w:p w:rsidR="00ED6DCA" w:rsidRPr="003E5272" w:rsidRDefault="00ED6DCA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4.4. Содействует работе по проведению анализа и экспертизы издаваемых администрацией </w:t>
      </w:r>
      <w:r w:rsidR="001E32C7">
        <w:rPr>
          <w:rFonts w:ascii="Times New Roman" w:hAnsi="Times New Roman" w:cs="Times New Roman"/>
          <w:sz w:val="24"/>
          <w:szCs w:val="24"/>
        </w:rPr>
        <w:t>ОГБУ «БелРЦОКО»</w:t>
      </w:r>
      <w:r w:rsidRPr="003E5272">
        <w:rPr>
          <w:rFonts w:ascii="Times New Roman" w:hAnsi="Times New Roman" w:cs="Times New Roman"/>
          <w:sz w:val="24"/>
          <w:szCs w:val="24"/>
        </w:rPr>
        <w:t xml:space="preserve"> документов нормативного характера по вопросам противодействия коррупции. </w:t>
      </w:r>
    </w:p>
    <w:p w:rsidR="00ED6DCA" w:rsidRPr="003E5272" w:rsidRDefault="00ED6DCA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4.5. Рассматривает предложения о совершенствовании методической и организационной работы противодействия коррупции в </w:t>
      </w:r>
      <w:r w:rsidR="001E32C7">
        <w:rPr>
          <w:rFonts w:ascii="Times New Roman" w:hAnsi="Times New Roman" w:cs="Times New Roman"/>
          <w:sz w:val="24"/>
          <w:szCs w:val="24"/>
        </w:rPr>
        <w:t>«БелРЦОКО»</w:t>
      </w:r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DCA" w:rsidRPr="003E5272" w:rsidRDefault="00ED6DCA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4.6. Содействует внесению дополнений в нормативные правовые акты с учетом</w:t>
      </w:r>
      <w:r w:rsidR="009E6607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изменений действующего законодательства, а также реально складывающейся социально — политической и экономической обстановки в стране. </w:t>
      </w:r>
    </w:p>
    <w:p w:rsidR="00ED6DCA" w:rsidRPr="003E5272" w:rsidRDefault="00ED6DCA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4.7. Заслушивают на своих заседаниях субъектов антикоррупционной </w:t>
      </w:r>
      <w:r w:rsidR="001E32C7" w:rsidRPr="003E5272">
        <w:rPr>
          <w:rFonts w:ascii="Times New Roman" w:hAnsi="Times New Roman" w:cs="Times New Roman"/>
          <w:sz w:val="24"/>
          <w:szCs w:val="24"/>
        </w:rPr>
        <w:t>политики</w:t>
      </w:r>
      <w:r w:rsidR="001E32C7">
        <w:rPr>
          <w:rFonts w:ascii="Times New Roman" w:hAnsi="Times New Roman" w:cs="Times New Roman"/>
          <w:sz w:val="24"/>
          <w:szCs w:val="24"/>
        </w:rPr>
        <w:t xml:space="preserve"> ОГБУ «БелРЦОКО».</w:t>
      </w:r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DCA" w:rsidRPr="003E5272" w:rsidRDefault="001E32C7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1E32C7" w:rsidRDefault="009E6607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ED6DCA" w:rsidRPr="003E5272">
        <w:rPr>
          <w:rFonts w:ascii="Times New Roman" w:hAnsi="Times New Roman" w:cs="Times New Roman"/>
          <w:sz w:val="24"/>
          <w:szCs w:val="24"/>
        </w:rPr>
        <w:t>. Полномочия Комиссии, порядок ее формирования 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РФ, </w:t>
      </w:r>
      <w:r w:rsidR="008E13FA" w:rsidRPr="003E527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E13FA">
        <w:rPr>
          <w:rFonts w:ascii="Times New Roman" w:hAnsi="Times New Roman" w:cs="Times New Roman"/>
          <w:sz w:val="24"/>
          <w:szCs w:val="24"/>
        </w:rPr>
        <w:t>ОГБУ</w:t>
      </w:r>
      <w:r w:rsidR="001E32C7">
        <w:rPr>
          <w:rFonts w:ascii="Times New Roman" w:hAnsi="Times New Roman" w:cs="Times New Roman"/>
          <w:sz w:val="24"/>
          <w:szCs w:val="24"/>
        </w:rPr>
        <w:t xml:space="preserve"> «БелРЦОКО».</w:t>
      </w:r>
      <w:r w:rsidR="001E32C7" w:rsidRPr="003E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DCA" w:rsidRPr="003E5272" w:rsidRDefault="009E6607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. 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ED6DCA" w:rsidRPr="003E5272" w:rsidRDefault="009E6607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ED6DCA" w:rsidRPr="003E5272">
        <w:rPr>
          <w:rFonts w:ascii="Times New Roman" w:hAnsi="Times New Roman" w:cs="Times New Roman"/>
          <w:sz w:val="24"/>
          <w:szCs w:val="24"/>
        </w:rPr>
        <w:t>. Решения Комиссии принимаются на заседании открытым голосованием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 </w:t>
      </w: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07" w:rsidRPr="003E5272" w:rsidRDefault="009E6607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F15098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98">
        <w:rPr>
          <w:rFonts w:ascii="Times New Roman" w:hAnsi="Times New Roman" w:cs="Times New Roman"/>
          <w:b/>
          <w:sz w:val="24"/>
          <w:szCs w:val="24"/>
        </w:rPr>
        <w:t xml:space="preserve">5. Председатель Комиссии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5.1. Определяет место, время проведения и повестку дня заседания Комиссии.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5.2. На основе предложений членов Комиссии формирует план работы Комиссии на текущий год и повестку дня его очередного заседания.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5.3.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 </w:t>
      </w:r>
    </w:p>
    <w:p w:rsidR="00ED6DCA" w:rsidRPr="003E5272" w:rsidRDefault="008E13F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. Представляет Комиссию в отношениях с населением и организациями по вопросам, относящимся к ее компетенции.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5.6. Дает соответствующие поручения своим заместителям, секретарю и членам</w:t>
      </w:r>
      <w:r w:rsidR="00F15098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Комиссии, осуществляет контроль за их выполнением.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5.7. Подписывает протокол заседания Комиссии. </w:t>
      </w:r>
    </w:p>
    <w:p w:rsidR="00F15098" w:rsidRPr="003E5272" w:rsidRDefault="00ED6DCA" w:rsidP="001E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5.8. Председатель Комиссии и члены Комиссии осуществляют свою деятельность на общественных началах. </w:t>
      </w: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98">
        <w:rPr>
          <w:rFonts w:ascii="Times New Roman" w:hAnsi="Times New Roman" w:cs="Times New Roman"/>
          <w:b/>
          <w:sz w:val="24"/>
          <w:szCs w:val="24"/>
        </w:rPr>
        <w:t xml:space="preserve">6. Обеспечение участия общественности и СМИ в деятельности Комиссии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6.1. Су</w:t>
      </w:r>
      <w:r w:rsidR="001E32C7">
        <w:rPr>
          <w:rFonts w:ascii="Times New Roman" w:hAnsi="Times New Roman" w:cs="Times New Roman"/>
          <w:sz w:val="24"/>
          <w:szCs w:val="24"/>
        </w:rPr>
        <w:t>бъекты</w:t>
      </w:r>
      <w:r w:rsidRPr="003E5272">
        <w:rPr>
          <w:rFonts w:ascii="Times New Roman" w:hAnsi="Times New Roman" w:cs="Times New Roman"/>
          <w:sz w:val="24"/>
          <w:szCs w:val="24"/>
        </w:rPr>
        <w:t xml:space="preserve"> и граждане вправе направлять в установленном порядке обращения в Комиссию по вопросам противодействия коррупции в</w:t>
      </w:r>
      <w:r w:rsidR="001E32C7">
        <w:rPr>
          <w:rFonts w:ascii="Times New Roman" w:hAnsi="Times New Roman" w:cs="Times New Roman"/>
          <w:sz w:val="24"/>
          <w:szCs w:val="24"/>
        </w:rPr>
        <w:t xml:space="preserve"> ОГБУ «БелРЦОКО»</w:t>
      </w:r>
      <w:r w:rsidRPr="003E5272">
        <w:rPr>
          <w:rFonts w:ascii="Times New Roman" w:hAnsi="Times New Roman" w:cs="Times New Roman"/>
          <w:sz w:val="24"/>
          <w:szCs w:val="24"/>
        </w:rPr>
        <w:t xml:space="preserve">, которые рассматриваются на заседании Комиссии.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 </w:t>
      </w:r>
    </w:p>
    <w:p w:rsidR="00ED6DCA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098" w:rsidRDefault="00F15098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098" w:rsidRDefault="00F15098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098" w:rsidRPr="003E5272" w:rsidRDefault="00F15098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F15098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98">
        <w:rPr>
          <w:rFonts w:ascii="Times New Roman" w:hAnsi="Times New Roman" w:cs="Times New Roman"/>
          <w:b/>
          <w:sz w:val="24"/>
          <w:szCs w:val="24"/>
        </w:rPr>
        <w:t xml:space="preserve">7. Взаимодействие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7.1. Председатель комиссии, заместители председателя комиссии, секретарь</w:t>
      </w:r>
      <w:r w:rsidR="00F15098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комиссии и члены комиссии непосредственно взаимодействуют: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-</w:t>
      </w:r>
      <w:r w:rsidR="00F15098">
        <w:rPr>
          <w:rFonts w:ascii="Times New Roman" w:hAnsi="Times New Roman" w:cs="Times New Roman"/>
          <w:sz w:val="24"/>
          <w:szCs w:val="24"/>
        </w:rPr>
        <w:t xml:space="preserve"> </w:t>
      </w:r>
      <w:r w:rsidR="001E32C7">
        <w:rPr>
          <w:rFonts w:ascii="Times New Roman" w:hAnsi="Times New Roman" w:cs="Times New Roman"/>
          <w:sz w:val="24"/>
          <w:szCs w:val="24"/>
        </w:rPr>
        <w:t>с коллективом ОГБУ «БелРЦОКО»</w:t>
      </w:r>
      <w:r w:rsidRPr="003E5272">
        <w:rPr>
          <w:rFonts w:ascii="Times New Roman" w:hAnsi="Times New Roman" w:cs="Times New Roman"/>
          <w:sz w:val="24"/>
          <w:szCs w:val="24"/>
        </w:rPr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коррупции.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-</w:t>
      </w:r>
      <w:r w:rsidR="00F15098">
        <w:rPr>
          <w:rFonts w:ascii="Times New Roman" w:hAnsi="Times New Roman" w:cs="Times New Roman"/>
          <w:sz w:val="24"/>
          <w:szCs w:val="24"/>
        </w:rPr>
        <w:t xml:space="preserve"> </w:t>
      </w:r>
      <w:r w:rsidR="001E32C7">
        <w:rPr>
          <w:rFonts w:ascii="Times New Roman" w:hAnsi="Times New Roman" w:cs="Times New Roman"/>
          <w:sz w:val="24"/>
          <w:szCs w:val="24"/>
        </w:rPr>
        <w:t>с администрацией ОГБУ «БелРЦОКО»</w:t>
      </w:r>
      <w:r w:rsidRPr="003E5272">
        <w:rPr>
          <w:rFonts w:ascii="Times New Roman" w:hAnsi="Times New Roman" w:cs="Times New Roman"/>
          <w:sz w:val="24"/>
          <w:szCs w:val="24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-</w:t>
      </w:r>
      <w:r w:rsidR="00F15098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с общественными объединениями и гражданами по рассмотрению их письменных обращений, связанных с вопросами противодействия коррупции </w:t>
      </w:r>
      <w:proofErr w:type="gramStart"/>
      <w:r w:rsidRPr="003E5272">
        <w:rPr>
          <w:rFonts w:ascii="Times New Roman" w:hAnsi="Times New Roman" w:cs="Times New Roman"/>
          <w:sz w:val="24"/>
          <w:szCs w:val="24"/>
        </w:rPr>
        <w:t xml:space="preserve">в </w:t>
      </w:r>
      <w:r w:rsidR="001E32C7">
        <w:rPr>
          <w:rFonts w:ascii="Times New Roman" w:hAnsi="Times New Roman" w:cs="Times New Roman"/>
          <w:sz w:val="24"/>
          <w:szCs w:val="24"/>
        </w:rPr>
        <w:t xml:space="preserve"> ОГБУ</w:t>
      </w:r>
      <w:proofErr w:type="gramEnd"/>
      <w:r w:rsidR="001E32C7">
        <w:rPr>
          <w:rFonts w:ascii="Times New Roman" w:hAnsi="Times New Roman" w:cs="Times New Roman"/>
          <w:sz w:val="24"/>
          <w:szCs w:val="24"/>
        </w:rPr>
        <w:t xml:space="preserve"> «БелРЦОКО»</w:t>
      </w:r>
      <w:r w:rsidRPr="003E52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-</w:t>
      </w:r>
      <w:r w:rsidR="00F15098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7.2. Комисси</w:t>
      </w:r>
      <w:r w:rsidR="00CC2A71">
        <w:rPr>
          <w:rFonts w:ascii="Times New Roman" w:hAnsi="Times New Roman" w:cs="Times New Roman"/>
          <w:sz w:val="24"/>
          <w:szCs w:val="24"/>
        </w:rPr>
        <w:t xml:space="preserve">я осуществляет взаимодействие </w:t>
      </w:r>
      <w:r w:rsidRPr="003E5272">
        <w:rPr>
          <w:rFonts w:ascii="Times New Roman" w:hAnsi="Times New Roman" w:cs="Times New Roman"/>
          <w:sz w:val="24"/>
          <w:szCs w:val="24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</w:t>
      </w:r>
      <w:r w:rsidR="00CC2A71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правовые акты с учетом изменений действующего законодательства. </w:t>
      </w:r>
    </w:p>
    <w:p w:rsidR="00CC2A71" w:rsidRDefault="00CC2A71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71" w:rsidRDefault="00CC2A71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CC2A71" w:rsidRDefault="00ED6DCA" w:rsidP="00CC2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71">
        <w:rPr>
          <w:rFonts w:ascii="Times New Roman" w:hAnsi="Times New Roman" w:cs="Times New Roman"/>
          <w:b/>
          <w:sz w:val="24"/>
          <w:szCs w:val="24"/>
        </w:rPr>
        <w:t xml:space="preserve">8. Внесение изменений </w:t>
      </w:r>
    </w:p>
    <w:p w:rsidR="00ED6DCA" w:rsidRPr="003E5272" w:rsidRDefault="00ED6DCA" w:rsidP="00CC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 </w:t>
      </w: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ED6DCA" w:rsidRDefault="00ED6DCA" w:rsidP="00ED6D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D6DCA" w:rsidRPr="00ED6DCA" w:rsidSect="00287F9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F8"/>
    <w:rsid w:val="001255C1"/>
    <w:rsid w:val="001D62AE"/>
    <w:rsid w:val="001E32C7"/>
    <w:rsid w:val="00287F90"/>
    <w:rsid w:val="002F4D16"/>
    <w:rsid w:val="003E5272"/>
    <w:rsid w:val="00491A1E"/>
    <w:rsid w:val="005A1984"/>
    <w:rsid w:val="005D4C87"/>
    <w:rsid w:val="007533AB"/>
    <w:rsid w:val="007951F8"/>
    <w:rsid w:val="008E13FA"/>
    <w:rsid w:val="00947F4E"/>
    <w:rsid w:val="00955CC7"/>
    <w:rsid w:val="009E6607"/>
    <w:rsid w:val="00A77BD7"/>
    <w:rsid w:val="00AC2D0E"/>
    <w:rsid w:val="00BE4394"/>
    <w:rsid w:val="00CC2A71"/>
    <w:rsid w:val="00ED6DCA"/>
    <w:rsid w:val="00F15098"/>
    <w:rsid w:val="00F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40F8-ABEC-4A61-A218-6D92D01F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0FBDB7C35A54A8548B91F48054248" ma:contentTypeVersion="" ma:contentTypeDescription="Создание документа." ma:contentTypeScope="" ma:versionID="d9e751e035c954c5576cebad3ede36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A4E62-DE6B-4ACA-9E08-D0D3A125D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773AF-1628-498F-BEC4-6575A7061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BFBB34-56C2-4542-80A0-04AC61CC7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2020-07-02T05:55:00Z</cp:lastPrinted>
  <dcterms:created xsi:type="dcterms:W3CDTF">2014-11-11T12:26:00Z</dcterms:created>
  <dcterms:modified xsi:type="dcterms:W3CDTF">2020-07-06T15:08:00Z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0x0101006A80FBDB7C35A54A8548B91F48054248</vt:lpwstr>
  </property>
</Properties>
</file>