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7" w:rsidRDefault="001D0537" w:rsidP="001D053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Итоговое тестирование для организаторов в</w:t>
      </w:r>
      <w:r w:rsidR="00FC7AF4">
        <w:rPr>
          <w:sz w:val="28"/>
          <w:szCs w:val="28"/>
        </w:rPr>
        <w:t>не</w:t>
      </w:r>
      <w:r>
        <w:rPr>
          <w:sz w:val="28"/>
          <w:szCs w:val="28"/>
        </w:rPr>
        <w:t xml:space="preserve"> аудитории пунктов проведения экзаменов </w:t>
      </w:r>
    </w:p>
    <w:p w:rsidR="001D0537" w:rsidRPr="00C738AB" w:rsidRDefault="001D0537" w:rsidP="001D0537">
      <w:pPr>
        <w:spacing w:line="240" w:lineRule="auto"/>
        <w:ind w:firstLine="907"/>
        <w:jc w:val="both"/>
        <w:rPr>
          <w:b w:val="0"/>
        </w:rPr>
      </w:pPr>
      <w:r w:rsidRPr="00C738AB">
        <w:rPr>
          <w:b w:val="0"/>
        </w:rPr>
        <w:t xml:space="preserve">Вопросы </w:t>
      </w:r>
      <w:r>
        <w:rPr>
          <w:b w:val="0"/>
        </w:rPr>
        <w:t>итогового тестирования</w:t>
      </w:r>
      <w:r w:rsidRPr="00C738AB">
        <w:rPr>
          <w:b w:val="0"/>
        </w:rPr>
        <w:t xml:space="preserve"> разработаны с целью определения уровня знаний лиц, привлекаемых к проведению государственной итоговой аттестации в форме единого государственного экзамена</w:t>
      </w:r>
      <w:r>
        <w:rPr>
          <w:b w:val="0"/>
        </w:rPr>
        <w:t xml:space="preserve"> в должности организаторов в</w:t>
      </w:r>
      <w:r w:rsidR="00FC7AF4">
        <w:rPr>
          <w:b w:val="0"/>
        </w:rPr>
        <w:t>не</w:t>
      </w:r>
      <w:r>
        <w:rPr>
          <w:b w:val="0"/>
        </w:rPr>
        <w:t xml:space="preserve"> аудитории пунктов проведения экзаменов, прошедших обучение. </w:t>
      </w:r>
      <w:r w:rsidRPr="00C738AB">
        <w:rPr>
          <w:b w:val="0"/>
        </w:rPr>
        <w:t>Банк вопросов содержит</w:t>
      </w:r>
      <w:r w:rsidR="00AC6620">
        <w:rPr>
          <w:b w:val="0"/>
        </w:rPr>
        <w:t xml:space="preserve"> </w:t>
      </w:r>
      <w:r w:rsidR="00377902">
        <w:rPr>
          <w:b w:val="0"/>
        </w:rPr>
        <w:t>70</w:t>
      </w:r>
      <w:r w:rsidRPr="00C738AB">
        <w:rPr>
          <w:b w:val="0"/>
        </w:rPr>
        <w:t xml:space="preserve"> </w:t>
      </w:r>
      <w:r w:rsidR="00377902">
        <w:rPr>
          <w:b w:val="0"/>
        </w:rPr>
        <w:t xml:space="preserve"> вопросов</w:t>
      </w:r>
      <w:r>
        <w:rPr>
          <w:b w:val="0"/>
        </w:rPr>
        <w:t xml:space="preserve">, </w:t>
      </w:r>
      <w:r w:rsidRPr="00C738AB">
        <w:rPr>
          <w:b w:val="0"/>
        </w:rPr>
        <w:t xml:space="preserve">из которых рекомендуется использовать </w:t>
      </w:r>
      <w:r w:rsidR="00FC7AF4">
        <w:rPr>
          <w:b w:val="0"/>
        </w:rPr>
        <w:t>2</w:t>
      </w:r>
      <w:r>
        <w:rPr>
          <w:b w:val="0"/>
        </w:rPr>
        <w:t>0</w:t>
      </w:r>
      <w:r w:rsidRPr="00C738AB">
        <w:rPr>
          <w:b w:val="0"/>
        </w:rPr>
        <w:t xml:space="preserve"> вопросов для проведения </w:t>
      </w:r>
      <w:r>
        <w:rPr>
          <w:b w:val="0"/>
        </w:rPr>
        <w:t>итогового тестирования</w:t>
      </w:r>
      <w:r w:rsidRPr="00C738AB">
        <w:rPr>
          <w:b w:val="0"/>
        </w:rPr>
        <w:t>.</w:t>
      </w:r>
      <w:r>
        <w:rPr>
          <w:b w:val="0"/>
        </w:rPr>
        <w:t xml:space="preserve"> </w:t>
      </w:r>
      <w:r w:rsidRPr="00C738AB">
        <w:rPr>
          <w:b w:val="0"/>
        </w:rPr>
        <w:t>Рекомендуемое вре</w:t>
      </w:r>
      <w:r w:rsidR="00F54D07">
        <w:rPr>
          <w:b w:val="0"/>
        </w:rPr>
        <w:t>мя проведения</w:t>
      </w:r>
      <w:r>
        <w:rPr>
          <w:b w:val="0"/>
        </w:rPr>
        <w:t xml:space="preserve"> </w:t>
      </w:r>
      <w:r w:rsidR="00F54D07">
        <w:rPr>
          <w:b w:val="0"/>
        </w:rPr>
        <w:t>итогового тестирования</w:t>
      </w:r>
      <w:r w:rsidRPr="00C738AB">
        <w:rPr>
          <w:b w:val="0"/>
        </w:rPr>
        <w:t xml:space="preserve"> - </w:t>
      </w:r>
      <w:r w:rsidR="00FC7AF4">
        <w:rPr>
          <w:b w:val="0"/>
        </w:rPr>
        <w:t>3</w:t>
      </w:r>
      <w:r>
        <w:rPr>
          <w:b w:val="0"/>
        </w:rPr>
        <w:t>0</w:t>
      </w:r>
      <w:r w:rsidRPr="00C738AB">
        <w:rPr>
          <w:b w:val="0"/>
        </w:rPr>
        <w:t xml:space="preserve"> минут, рекомендуемый порог прохожде</w:t>
      </w:r>
      <w:r>
        <w:rPr>
          <w:b w:val="0"/>
        </w:rPr>
        <w:t>ния</w:t>
      </w:r>
      <w:r w:rsidR="00EC063D">
        <w:rPr>
          <w:b w:val="0"/>
        </w:rPr>
        <w:t xml:space="preserve"> - </w:t>
      </w:r>
      <w:r w:rsidR="00FC7AF4">
        <w:rPr>
          <w:b w:val="0"/>
        </w:rPr>
        <w:t xml:space="preserve"> 15</w:t>
      </w:r>
      <w:r w:rsidRPr="00C738AB">
        <w:rPr>
          <w:b w:val="0"/>
        </w:rPr>
        <w:t xml:space="preserve"> правильных ответов.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bookmarkStart w:id="0" w:name="_GoBack"/>
      <w:bookmarkEnd w:id="0"/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Кодификатор вопросов итогового тестирования дл</w:t>
      </w:r>
      <w:r w:rsidR="00396D18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организаторов в</w:t>
      </w:r>
      <w:r w:rsidR="00AC6620">
        <w:rPr>
          <w:rFonts w:eastAsiaTheme="minorHAnsi"/>
          <w:lang w:eastAsia="en-US"/>
        </w:rPr>
        <w:t>не</w:t>
      </w:r>
      <w:r>
        <w:rPr>
          <w:rFonts w:eastAsiaTheme="minorHAnsi"/>
          <w:lang w:eastAsia="en-US"/>
        </w:rPr>
        <w:t xml:space="preserve"> аудитории ППЭ</w:t>
      </w:r>
    </w:p>
    <w:p w:rsidR="001D0537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5573"/>
        <w:gridCol w:w="1619"/>
        <w:gridCol w:w="1633"/>
      </w:tblGrid>
      <w:tr w:rsidR="001D0537" w:rsidTr="00C64254">
        <w:tc>
          <w:tcPr>
            <w:tcW w:w="737" w:type="dxa"/>
            <w:shd w:val="clear" w:color="auto" w:fill="EEECE1" w:themeFill="background2"/>
            <w:vAlign w:val="center"/>
          </w:tcPr>
          <w:p w:rsidR="00720E41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A2947">
              <w:rPr>
                <w:rFonts w:eastAsiaTheme="minorHAnsi"/>
                <w:b w:val="0"/>
                <w:sz w:val="22"/>
                <w:szCs w:val="22"/>
                <w:lang w:eastAsia="en-US"/>
              </w:rPr>
              <w:t>№</w:t>
            </w:r>
          </w:p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A2947">
              <w:rPr>
                <w:rFonts w:eastAsiaTheme="minorHAnsi"/>
                <w:b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573" w:type="dxa"/>
            <w:shd w:val="clear" w:color="auto" w:fill="EEECE1" w:themeFill="background2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A2947">
              <w:rPr>
                <w:rFonts w:eastAsiaTheme="minorHAnsi"/>
                <w:b w:val="0"/>
                <w:sz w:val="22"/>
                <w:szCs w:val="22"/>
                <w:lang w:eastAsia="en-US"/>
              </w:rPr>
              <w:t>Название модуля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A2947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в модуле</w:t>
            </w:r>
          </w:p>
        </w:tc>
        <w:tc>
          <w:tcPr>
            <w:tcW w:w="1633" w:type="dxa"/>
            <w:shd w:val="clear" w:color="auto" w:fill="EEECE1" w:themeFill="background2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A2947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Tr="00C64254">
        <w:tc>
          <w:tcPr>
            <w:tcW w:w="737" w:type="dxa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</w:t>
            </w:r>
          </w:p>
        </w:tc>
        <w:tc>
          <w:tcPr>
            <w:tcW w:w="5573" w:type="dxa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Нормативные правовые акты, регламентирующие проведение ГИА</w:t>
            </w:r>
          </w:p>
        </w:tc>
        <w:tc>
          <w:tcPr>
            <w:tcW w:w="1619" w:type="dxa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1D0537" w:rsidTr="00C64254">
        <w:tc>
          <w:tcPr>
            <w:tcW w:w="737" w:type="dxa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2</w:t>
            </w:r>
          </w:p>
        </w:tc>
        <w:tc>
          <w:tcPr>
            <w:tcW w:w="5573" w:type="dxa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Функциональные обязанности организатора в</w:t>
            </w:r>
            <w:r w:rsidR="00AC6620" w:rsidRPr="00EA2947">
              <w:rPr>
                <w:rFonts w:eastAsiaTheme="minorHAnsi"/>
                <w:b w:val="0"/>
                <w:lang w:eastAsia="en-US"/>
              </w:rPr>
              <w:t>не</w:t>
            </w:r>
            <w:r w:rsidRPr="00EA2947">
              <w:rPr>
                <w:rFonts w:eastAsiaTheme="minorHAnsi"/>
                <w:b w:val="0"/>
                <w:lang w:eastAsia="en-US"/>
              </w:rPr>
              <w:t xml:space="preserve"> аудитории</w:t>
            </w:r>
          </w:p>
        </w:tc>
        <w:tc>
          <w:tcPr>
            <w:tcW w:w="1619" w:type="dxa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D0537" w:rsidTr="00C64254">
        <w:tc>
          <w:tcPr>
            <w:tcW w:w="737" w:type="dxa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3</w:t>
            </w:r>
          </w:p>
        </w:tc>
        <w:tc>
          <w:tcPr>
            <w:tcW w:w="5573" w:type="dxa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Организация входа, передвижения участников ГИА в ППЭ</w:t>
            </w:r>
          </w:p>
        </w:tc>
        <w:tc>
          <w:tcPr>
            <w:tcW w:w="1619" w:type="dxa"/>
            <w:vAlign w:val="center"/>
          </w:tcPr>
          <w:p w:rsidR="001D0537" w:rsidRPr="00EA2947" w:rsidRDefault="00AC6620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</w:t>
            </w:r>
            <w:r w:rsidR="001D0537" w:rsidRPr="00EA294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EA2947" w:rsidRDefault="00AC6620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D0537" w:rsidTr="00C64254">
        <w:tc>
          <w:tcPr>
            <w:tcW w:w="737" w:type="dxa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5573" w:type="dxa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Видеонаблюдение в ППЭ</w:t>
            </w:r>
          </w:p>
        </w:tc>
        <w:tc>
          <w:tcPr>
            <w:tcW w:w="1619" w:type="dxa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1D0537" w:rsidTr="00C64254">
        <w:trPr>
          <w:trHeight w:val="332"/>
        </w:trPr>
        <w:tc>
          <w:tcPr>
            <w:tcW w:w="737" w:type="dxa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5573" w:type="dxa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Особенности проведения ГИА для лиц с ОВЗ</w:t>
            </w:r>
          </w:p>
        </w:tc>
        <w:tc>
          <w:tcPr>
            <w:tcW w:w="1619" w:type="dxa"/>
            <w:vAlign w:val="center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1D0537" w:rsidTr="00C64254">
        <w:tc>
          <w:tcPr>
            <w:tcW w:w="737" w:type="dxa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6</w:t>
            </w:r>
          </w:p>
        </w:tc>
        <w:tc>
          <w:tcPr>
            <w:tcW w:w="5573" w:type="dxa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Организация и проведение ЕГЭ по иностранным языкам</w:t>
            </w:r>
          </w:p>
        </w:tc>
        <w:tc>
          <w:tcPr>
            <w:tcW w:w="1619" w:type="dxa"/>
            <w:vAlign w:val="center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C64254" w:rsidTr="00C64254">
        <w:trPr>
          <w:trHeight w:val="656"/>
        </w:trPr>
        <w:tc>
          <w:tcPr>
            <w:tcW w:w="737" w:type="dxa"/>
          </w:tcPr>
          <w:p w:rsidR="00C64254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5573" w:type="dxa"/>
          </w:tcPr>
          <w:p w:rsidR="00C64254" w:rsidRPr="00EA2947" w:rsidRDefault="00C64254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Нарушения установленного порядка проведения ГИА</w:t>
            </w:r>
          </w:p>
        </w:tc>
        <w:tc>
          <w:tcPr>
            <w:tcW w:w="1619" w:type="dxa"/>
            <w:vAlign w:val="center"/>
          </w:tcPr>
          <w:p w:rsidR="00C64254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C64254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1D0537" w:rsidTr="00C64254">
        <w:trPr>
          <w:trHeight w:val="656"/>
        </w:trPr>
        <w:tc>
          <w:tcPr>
            <w:tcW w:w="737" w:type="dxa"/>
          </w:tcPr>
          <w:p w:rsidR="001D0537" w:rsidRPr="00EA2947" w:rsidRDefault="00C64254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7</w:t>
            </w:r>
          </w:p>
        </w:tc>
        <w:tc>
          <w:tcPr>
            <w:tcW w:w="5573" w:type="dxa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Соблюдение работниками ППЭ морально-этических норм при проведении ГИА</w:t>
            </w:r>
          </w:p>
        </w:tc>
        <w:tc>
          <w:tcPr>
            <w:tcW w:w="1619" w:type="dxa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1D0537" w:rsidTr="00C64254">
        <w:tc>
          <w:tcPr>
            <w:tcW w:w="6310" w:type="dxa"/>
            <w:gridSpan w:val="2"/>
          </w:tcPr>
          <w:p w:rsidR="001D0537" w:rsidRPr="00EA2947" w:rsidRDefault="001D0537" w:rsidP="00B06C3F">
            <w:pPr>
              <w:pStyle w:val="a3"/>
              <w:spacing w:before="0" w:beforeAutospacing="0" w:after="0" w:afterAutospacing="0"/>
              <w:jc w:val="right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Всего:</w:t>
            </w:r>
          </w:p>
        </w:tc>
        <w:tc>
          <w:tcPr>
            <w:tcW w:w="1619" w:type="dxa"/>
            <w:vAlign w:val="center"/>
          </w:tcPr>
          <w:p w:rsidR="001D0537" w:rsidRPr="00EA2947" w:rsidRDefault="00377902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70</w:t>
            </w:r>
          </w:p>
        </w:tc>
        <w:tc>
          <w:tcPr>
            <w:tcW w:w="1633" w:type="dxa"/>
            <w:vAlign w:val="center"/>
          </w:tcPr>
          <w:p w:rsidR="001D0537" w:rsidRPr="00EA2947" w:rsidRDefault="00AC6620" w:rsidP="00B06C3F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b w:val="0"/>
                <w:lang w:eastAsia="en-US"/>
              </w:rPr>
            </w:pPr>
            <w:r w:rsidRPr="00EA2947">
              <w:rPr>
                <w:rFonts w:eastAsiaTheme="minorHAnsi"/>
                <w:b w:val="0"/>
                <w:lang w:eastAsia="en-US"/>
              </w:rPr>
              <w:t>2</w:t>
            </w:r>
            <w:r w:rsidR="001D0537" w:rsidRPr="00EA2947">
              <w:rPr>
                <w:rFonts w:eastAsiaTheme="minorHAnsi"/>
                <w:b w:val="0"/>
                <w:lang w:eastAsia="en-US"/>
              </w:rPr>
              <w:t>0</w:t>
            </w:r>
          </w:p>
        </w:tc>
      </w:tr>
    </w:tbl>
    <w:p w:rsidR="001D0537" w:rsidRPr="00C738AB" w:rsidRDefault="001D0537" w:rsidP="001D0537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D0537" w:rsidRDefault="001D0537" w:rsidP="001D0537">
      <w:r>
        <w:br w:type="page"/>
      </w:r>
    </w:p>
    <w:p w:rsidR="001D0537" w:rsidRPr="00C64254" w:rsidRDefault="001D0537" w:rsidP="00F54D07">
      <w:r w:rsidRPr="00C64254">
        <w:lastRenderedPageBreak/>
        <w:t>Тема/модуль: Нормативные правовые акты, регламентирующие проведение ГИА</w:t>
      </w: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8" w:tgtFrame="_blank" w:history="1">
        <w:r w:rsidRPr="006A3B56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9" w:tgtFrame="_blank" w:history="1">
        <w:r w:rsidRPr="006A3B56">
          <w:rPr>
            <w:sz w:val="22"/>
            <w:szCs w:val="22"/>
          </w:rPr>
          <w:t>от 26 декабря 2013 г. № 1400</w:t>
        </w:r>
      </w:hyperlink>
    </w:p>
    <w:p w:rsidR="001D0537" w:rsidRPr="006A3B56" w:rsidRDefault="001D0537" w:rsidP="005B2E10">
      <w:pPr>
        <w:pStyle w:val="a8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1D0537" w:rsidRPr="006A3B56" w:rsidRDefault="00131C45" w:rsidP="005B2E10">
      <w:pPr>
        <w:pStyle w:val="a8"/>
        <w:numPr>
          <w:ilvl w:val="0"/>
          <w:numId w:val="2"/>
        </w:numPr>
        <w:spacing w:after="0"/>
        <w:ind w:left="360"/>
        <w:jc w:val="both"/>
        <w:rPr>
          <w:sz w:val="22"/>
          <w:szCs w:val="22"/>
        </w:rPr>
      </w:pPr>
      <w:hyperlink r:id="rId10" w:tgtFrame="_blank" w:history="1">
        <w:r w:rsidR="001D0537" w:rsidRPr="006A3B56">
          <w:rPr>
            <w:sz w:val="22"/>
            <w:szCs w:val="22"/>
          </w:rPr>
          <w:t xml:space="preserve">Федеральный закон от 29 декабря 2012 №273-ФЗ </w:t>
        </w:r>
      </w:hyperlink>
      <w:r w:rsidR="001D0537" w:rsidRPr="006A3B56">
        <w:rPr>
          <w:sz w:val="22"/>
          <w:szCs w:val="22"/>
        </w:rPr>
        <w:t xml:space="preserve"> "Об образовании в Российской Федерации"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каком документе содержится инструкция для организаторов в</w:t>
      </w:r>
      <w:r w:rsidR="00DC1E39">
        <w:rPr>
          <w:sz w:val="22"/>
          <w:szCs w:val="22"/>
        </w:rPr>
        <w:t>не</w:t>
      </w:r>
      <w:r w:rsidRPr="006A3B56">
        <w:rPr>
          <w:sz w:val="22"/>
          <w:szCs w:val="22"/>
        </w:rPr>
        <w:t xml:space="preserve"> аудитории ППЭ по проведению ЕГЭ в ППЭ?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1D0537" w:rsidRPr="006A3B56" w:rsidRDefault="001D0537" w:rsidP="005B2E10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1D0537" w:rsidRPr="006A3B56" w:rsidRDefault="001D0537" w:rsidP="005B2E10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Методические рекомендации по осуществлению общественного наблюдения при ГИА-11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F8502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 xml:space="preserve">Тип: </w:t>
      </w:r>
      <w:r w:rsidRPr="00F85029">
        <w:rPr>
          <w:bCs/>
          <w:color w:val="000000"/>
          <w:sz w:val="22"/>
          <w:szCs w:val="22"/>
        </w:rPr>
        <w:t>одиночный выбор</w:t>
      </w:r>
    </w:p>
    <w:p w:rsidR="001D0537" w:rsidRPr="00F8502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 xml:space="preserve">Вопрос: </w:t>
      </w:r>
      <w:r w:rsidR="00F85029" w:rsidRPr="00F85029">
        <w:rPr>
          <w:sz w:val="22"/>
          <w:szCs w:val="22"/>
        </w:rPr>
        <w:t>К</w:t>
      </w:r>
      <w:r w:rsidR="00174FE4" w:rsidRPr="00F85029">
        <w:rPr>
          <w:sz w:val="22"/>
          <w:szCs w:val="22"/>
        </w:rPr>
        <w:t>акой документ определяет порядок использования средств видеонаблюдения в ППЭ?</w:t>
      </w:r>
    </w:p>
    <w:p w:rsidR="001D0537" w:rsidRPr="00F8502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85029">
        <w:rPr>
          <w:sz w:val="22"/>
          <w:szCs w:val="22"/>
        </w:rPr>
        <w:t>Варианты ответов:</w:t>
      </w:r>
    </w:p>
    <w:p w:rsidR="001D0537" w:rsidRPr="00F85029" w:rsidRDefault="00174FE4" w:rsidP="005B2E10">
      <w:pPr>
        <w:pStyle w:val="a8"/>
        <w:numPr>
          <w:ilvl w:val="0"/>
          <w:numId w:val="4"/>
        </w:numPr>
        <w:spacing w:after="0"/>
        <w:ind w:left="360"/>
        <w:jc w:val="both"/>
        <w:rPr>
          <w:sz w:val="22"/>
          <w:szCs w:val="22"/>
        </w:rPr>
      </w:pPr>
      <w:r w:rsidRPr="00F85029">
        <w:rPr>
          <w:sz w:val="22"/>
          <w:szCs w:val="22"/>
        </w:rPr>
        <w:t xml:space="preserve">Методические рекомендации по организации системы видеонаблюдения при проведении </w:t>
      </w:r>
      <w:r w:rsidR="00F85029" w:rsidRPr="00F85029">
        <w:rPr>
          <w:sz w:val="22"/>
          <w:szCs w:val="22"/>
        </w:rPr>
        <w:t>ГИА-11</w:t>
      </w:r>
    </w:p>
    <w:p w:rsidR="001D0537" w:rsidRPr="00F85029" w:rsidRDefault="00174FE4" w:rsidP="005B2E10">
      <w:pPr>
        <w:pStyle w:val="a8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85029">
        <w:rPr>
          <w:sz w:val="22"/>
          <w:szCs w:val="22"/>
        </w:rPr>
        <w:t>Методические рекоме</w:t>
      </w:r>
      <w:r w:rsidR="00F85029" w:rsidRPr="00F85029">
        <w:rPr>
          <w:sz w:val="22"/>
          <w:szCs w:val="22"/>
        </w:rPr>
        <w:t>н</w:t>
      </w:r>
      <w:r w:rsidRPr="00F85029">
        <w:rPr>
          <w:sz w:val="22"/>
          <w:szCs w:val="22"/>
        </w:rPr>
        <w:t xml:space="preserve">дации </w:t>
      </w:r>
      <w:r w:rsidR="00F85029" w:rsidRPr="00F85029">
        <w:rPr>
          <w:sz w:val="22"/>
          <w:szCs w:val="22"/>
        </w:rPr>
        <w:t>по осуществлению общественного наблюдения при ГИА-11</w:t>
      </w:r>
    </w:p>
    <w:p w:rsidR="00F85029" w:rsidRPr="00F85029" w:rsidRDefault="00131C45" w:rsidP="005B2E10">
      <w:pPr>
        <w:pStyle w:val="a8"/>
        <w:numPr>
          <w:ilvl w:val="0"/>
          <w:numId w:val="4"/>
        </w:numPr>
        <w:spacing w:after="0"/>
        <w:ind w:left="360"/>
        <w:jc w:val="both"/>
        <w:rPr>
          <w:sz w:val="22"/>
          <w:szCs w:val="22"/>
        </w:rPr>
      </w:pPr>
      <w:hyperlink r:id="rId11" w:tgtFrame="_blank" w:history="1">
        <w:r w:rsidR="00F85029" w:rsidRPr="00F85029">
          <w:rPr>
            <w:sz w:val="22"/>
            <w:szCs w:val="22"/>
          </w:rPr>
          <w:t>Федеральный закон от 29 декабря 2012 №273-ФЗ (ред. от 23.07.2013)</w:t>
        </w:r>
      </w:hyperlink>
      <w:r w:rsidR="00F85029" w:rsidRPr="00F85029">
        <w:rPr>
          <w:sz w:val="22"/>
          <w:szCs w:val="22"/>
        </w:rPr>
        <w:t xml:space="preserve"> "Об образовании в Российской Федерации"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FA25C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Тип: </w:t>
      </w:r>
      <w:r w:rsidRPr="00FA25CC">
        <w:rPr>
          <w:bCs/>
          <w:color w:val="000000"/>
          <w:sz w:val="22"/>
          <w:szCs w:val="22"/>
        </w:rPr>
        <w:t>одиночный выбор</w:t>
      </w:r>
    </w:p>
    <w:p w:rsidR="001D0537" w:rsidRPr="00FA25CC" w:rsidRDefault="001D0537" w:rsidP="00FA25C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Вопрос: </w:t>
      </w:r>
      <w:r w:rsidR="00FA25CC">
        <w:rPr>
          <w:sz w:val="22"/>
          <w:szCs w:val="22"/>
        </w:rPr>
        <w:t>К</w:t>
      </w:r>
      <w:r w:rsidR="00FA25CC" w:rsidRPr="00FA25CC">
        <w:rPr>
          <w:sz w:val="22"/>
          <w:szCs w:val="22"/>
        </w:rPr>
        <w:t>акой документ носит рекомендательный характер</w:t>
      </w:r>
      <w:r w:rsidR="00FA25CC">
        <w:rPr>
          <w:sz w:val="22"/>
          <w:szCs w:val="22"/>
        </w:rPr>
        <w:t>?</w:t>
      </w:r>
    </w:p>
    <w:p w:rsidR="00FA25CC" w:rsidRPr="00FA25CC" w:rsidRDefault="00FA25CC" w:rsidP="005B2E10">
      <w:pPr>
        <w:pStyle w:val="a8"/>
        <w:numPr>
          <w:ilvl w:val="0"/>
          <w:numId w:val="23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FA25CC" w:rsidRPr="00FA25CC" w:rsidRDefault="00131C45" w:rsidP="005B2E10">
      <w:pPr>
        <w:pStyle w:val="a8"/>
        <w:numPr>
          <w:ilvl w:val="0"/>
          <w:numId w:val="23"/>
        </w:numPr>
        <w:spacing w:after="0"/>
        <w:ind w:left="360"/>
        <w:jc w:val="both"/>
        <w:rPr>
          <w:sz w:val="22"/>
          <w:szCs w:val="22"/>
        </w:rPr>
      </w:pPr>
      <w:hyperlink r:id="rId12" w:tgtFrame="_blank" w:history="1">
        <w:r w:rsidR="00FA25CC" w:rsidRPr="00FA25CC">
          <w:rPr>
            <w:sz w:val="22"/>
            <w:szCs w:val="22"/>
          </w:rPr>
          <w:t xml:space="preserve">Федеральный закон от 29 декабря 2012 №273-ФЗ </w:t>
        </w:r>
      </w:hyperlink>
      <w:r w:rsidR="00FA25CC" w:rsidRPr="00FA25CC">
        <w:rPr>
          <w:sz w:val="22"/>
          <w:szCs w:val="22"/>
        </w:rPr>
        <w:t xml:space="preserve"> "Об образовании в Российской Федерации"</w:t>
      </w:r>
    </w:p>
    <w:p w:rsidR="00FA25CC" w:rsidRPr="00FA25CC" w:rsidRDefault="00FA25CC" w:rsidP="005B2E10">
      <w:pPr>
        <w:pStyle w:val="a8"/>
        <w:numPr>
          <w:ilvl w:val="0"/>
          <w:numId w:val="23"/>
        </w:numPr>
        <w:spacing w:after="0"/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3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4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FA25CC" w:rsidRPr="006A3B56" w:rsidRDefault="00FA25C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sz w:val="22"/>
          <w:szCs w:val="22"/>
        </w:rPr>
      </w:pPr>
    </w:p>
    <w:p w:rsidR="001D0537" w:rsidRPr="00FA25C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>Тип: одиночный выбор</w:t>
      </w:r>
    </w:p>
    <w:p w:rsidR="001D0537" w:rsidRPr="00FA25C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Вопрос: </w:t>
      </w:r>
      <w:r w:rsidR="00FA25CC" w:rsidRPr="00FA25CC">
        <w:rPr>
          <w:sz w:val="22"/>
          <w:szCs w:val="22"/>
        </w:rPr>
        <w:t>Какой документ определяет порядок входа участников ГИА в ППЭ:</w:t>
      </w:r>
    </w:p>
    <w:p w:rsidR="001D0537" w:rsidRPr="00FA25C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25CC">
        <w:rPr>
          <w:sz w:val="22"/>
          <w:szCs w:val="22"/>
        </w:rPr>
        <w:t>Варианты ответов:</w:t>
      </w:r>
    </w:p>
    <w:p w:rsidR="00FA25CC" w:rsidRPr="00FA25CC" w:rsidRDefault="00FA25CC" w:rsidP="005B2E10">
      <w:pPr>
        <w:pStyle w:val="a8"/>
        <w:numPr>
          <w:ilvl w:val="0"/>
          <w:numId w:val="24"/>
        </w:numPr>
        <w:ind w:left="360"/>
        <w:jc w:val="both"/>
        <w:rPr>
          <w:sz w:val="22"/>
          <w:szCs w:val="22"/>
        </w:rPr>
      </w:pPr>
      <w:r w:rsidRPr="00FA25C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5" w:tgtFrame="_blank" w:history="1">
        <w:r w:rsidRPr="00FA25CC">
          <w:rPr>
            <w:sz w:val="22"/>
            <w:szCs w:val="22"/>
          </w:rPr>
          <w:t xml:space="preserve">Приказом Министерства образования и науки РФ </w:t>
        </w:r>
      </w:hyperlink>
      <w:hyperlink r:id="rId16" w:tgtFrame="_blank" w:history="1">
        <w:r w:rsidRPr="00FA25CC">
          <w:rPr>
            <w:sz w:val="22"/>
            <w:szCs w:val="22"/>
          </w:rPr>
          <w:t>от 26 декабря 2013 г. № 1400</w:t>
        </w:r>
      </w:hyperlink>
    </w:p>
    <w:p w:rsidR="00FA25CC" w:rsidRPr="00FA25CC" w:rsidRDefault="00131C45" w:rsidP="005B2E10">
      <w:pPr>
        <w:pStyle w:val="a8"/>
        <w:numPr>
          <w:ilvl w:val="0"/>
          <w:numId w:val="24"/>
        </w:numPr>
        <w:spacing w:after="0"/>
        <w:ind w:left="360"/>
        <w:jc w:val="both"/>
        <w:rPr>
          <w:sz w:val="22"/>
          <w:szCs w:val="22"/>
        </w:rPr>
      </w:pPr>
      <w:hyperlink r:id="rId17" w:tgtFrame="_blank" w:history="1">
        <w:r w:rsidR="00FA25CC" w:rsidRPr="00FA25CC">
          <w:rPr>
            <w:sz w:val="22"/>
            <w:szCs w:val="22"/>
          </w:rPr>
          <w:t xml:space="preserve">Федеральный закон от 29 декабря 2012 №273-ФЗ </w:t>
        </w:r>
      </w:hyperlink>
      <w:r w:rsidR="00FA25CC" w:rsidRPr="00FA25CC">
        <w:rPr>
          <w:sz w:val="22"/>
          <w:szCs w:val="22"/>
        </w:rPr>
        <w:t xml:space="preserve"> "Об образовании в Российской Федерации"</w:t>
      </w:r>
    </w:p>
    <w:p w:rsidR="00FA25CC" w:rsidRPr="00FA25CC" w:rsidRDefault="00131C45" w:rsidP="005B2E10">
      <w:pPr>
        <w:pStyle w:val="a8"/>
        <w:numPr>
          <w:ilvl w:val="0"/>
          <w:numId w:val="24"/>
        </w:numPr>
        <w:spacing w:after="0"/>
        <w:ind w:left="360"/>
        <w:jc w:val="both"/>
        <w:rPr>
          <w:sz w:val="22"/>
          <w:szCs w:val="22"/>
        </w:rPr>
      </w:pPr>
      <w:hyperlink r:id="rId18" w:tgtFrame="_blank" w:history="1">
        <w:r w:rsidR="00FA25CC" w:rsidRPr="00FA25CC">
          <w:rPr>
            <w:sz w:val="22"/>
            <w:szCs w:val="22"/>
          </w:rPr>
          <w:t>Постановление Правительства РФ от 31 августа 2013 №755</w:t>
        </w:r>
      </w:hyperlink>
      <w:r w:rsidR="00FA25CC" w:rsidRPr="00FA25CC">
        <w:rPr>
          <w:sz w:val="22"/>
          <w:szCs w:val="22"/>
        </w:rPr>
        <w:t xml:space="preserve">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Функциональные обязанности организатора в</w:t>
      </w:r>
      <w:r w:rsidR="00CB65EA">
        <w:rPr>
          <w:sz w:val="22"/>
          <w:szCs w:val="22"/>
        </w:rPr>
        <w:t>не</w:t>
      </w:r>
      <w:r w:rsidRPr="006A3B56">
        <w:rPr>
          <w:sz w:val="22"/>
          <w:szCs w:val="22"/>
        </w:rPr>
        <w:t xml:space="preserve"> аудитории</w:t>
      </w:r>
    </w:p>
    <w:p w:rsidR="001D0537" w:rsidRPr="006A3B56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9968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6866">
        <w:rPr>
          <w:sz w:val="22"/>
          <w:szCs w:val="22"/>
        </w:rPr>
        <w:t xml:space="preserve">Тип: </w:t>
      </w:r>
      <w:r w:rsidRPr="00996866">
        <w:rPr>
          <w:bCs/>
          <w:color w:val="000000"/>
          <w:sz w:val="22"/>
          <w:szCs w:val="22"/>
        </w:rPr>
        <w:t>одиночный выбор</w:t>
      </w:r>
    </w:p>
    <w:p w:rsidR="001D0537" w:rsidRPr="009968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6866">
        <w:rPr>
          <w:sz w:val="22"/>
          <w:szCs w:val="22"/>
        </w:rPr>
        <w:t xml:space="preserve">Вопрос: </w:t>
      </w:r>
      <w:r w:rsidR="00DC1E39" w:rsidRPr="00996866">
        <w:rPr>
          <w:sz w:val="22"/>
          <w:szCs w:val="22"/>
        </w:rPr>
        <w:t>Выберите определение, соответствующее функциональным обязанностям ответственного организатора вне аудитории, уполномоченного руководителем ППЭ</w:t>
      </w:r>
      <w:r w:rsidRPr="00996866">
        <w:rPr>
          <w:sz w:val="22"/>
          <w:szCs w:val="22"/>
        </w:rPr>
        <w:t>?</w:t>
      </w:r>
    </w:p>
    <w:p w:rsidR="001D0537" w:rsidRPr="009968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6866">
        <w:rPr>
          <w:sz w:val="22"/>
          <w:szCs w:val="22"/>
        </w:rPr>
        <w:t>Варианты ответов:</w:t>
      </w:r>
    </w:p>
    <w:p w:rsidR="00DC1E39" w:rsidRPr="00996866" w:rsidRDefault="00DC1E39" w:rsidP="005B2E10">
      <w:pPr>
        <w:pStyle w:val="a8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96866">
        <w:rPr>
          <w:sz w:val="22"/>
          <w:szCs w:val="22"/>
        </w:rPr>
        <w:t xml:space="preserve">Проведение регистрации лиц, привлекаемых к проведению ЕГЭ </w:t>
      </w:r>
    </w:p>
    <w:p w:rsidR="001D0537" w:rsidRPr="00996866" w:rsidRDefault="00DC1E39" w:rsidP="005B2E10">
      <w:pPr>
        <w:pStyle w:val="a8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96866">
        <w:rPr>
          <w:sz w:val="22"/>
          <w:szCs w:val="22"/>
        </w:rPr>
        <w:t xml:space="preserve">Включение/выключение средств видеонаблюдения в ППЭ </w:t>
      </w:r>
    </w:p>
    <w:p w:rsidR="001D0537" w:rsidRPr="00996866" w:rsidRDefault="00594F23" w:rsidP="005B2E10">
      <w:pPr>
        <w:pStyle w:val="a8"/>
        <w:numPr>
          <w:ilvl w:val="0"/>
          <w:numId w:val="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996866">
        <w:rPr>
          <w:sz w:val="22"/>
          <w:szCs w:val="22"/>
        </w:rPr>
        <w:t>Прием экзаменационных материалов у члена ГЭК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9968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6866">
        <w:rPr>
          <w:sz w:val="22"/>
          <w:szCs w:val="22"/>
        </w:rPr>
        <w:t>Тип: одиночный выбор</w:t>
      </w:r>
    </w:p>
    <w:p w:rsidR="00996866" w:rsidRPr="00996866" w:rsidRDefault="001D0537" w:rsidP="0099686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6866">
        <w:rPr>
          <w:sz w:val="22"/>
          <w:szCs w:val="22"/>
        </w:rPr>
        <w:t xml:space="preserve">Вопрос: </w:t>
      </w:r>
      <w:r w:rsidR="00996866" w:rsidRPr="00996866">
        <w:rPr>
          <w:sz w:val="22"/>
          <w:szCs w:val="22"/>
        </w:rPr>
        <w:t xml:space="preserve">Когда должен явиться в ППЭ ответственный  организатор вне аудитории, уполномоченный руководителем ППЭ на проведение регистрации лиц, привлекаемых к проведению ЕГЭ? </w:t>
      </w:r>
    </w:p>
    <w:p w:rsidR="001D0537" w:rsidRPr="009968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6866">
        <w:rPr>
          <w:sz w:val="22"/>
          <w:szCs w:val="22"/>
        </w:rPr>
        <w:t>Варианты ответов:</w:t>
      </w:r>
    </w:p>
    <w:p w:rsidR="001D0537" w:rsidRPr="00996866" w:rsidRDefault="00996866" w:rsidP="005B2E10">
      <w:pPr>
        <w:pStyle w:val="a8"/>
        <w:numPr>
          <w:ilvl w:val="0"/>
          <w:numId w:val="7"/>
        </w:numPr>
        <w:spacing w:after="0"/>
        <w:ind w:left="360"/>
        <w:jc w:val="both"/>
        <w:rPr>
          <w:sz w:val="22"/>
          <w:szCs w:val="22"/>
        </w:rPr>
      </w:pPr>
      <w:r w:rsidRPr="00996866">
        <w:rPr>
          <w:sz w:val="22"/>
          <w:szCs w:val="22"/>
        </w:rPr>
        <w:t>В 7:30 по местному времени</w:t>
      </w:r>
    </w:p>
    <w:p w:rsidR="001D0537" w:rsidRPr="00996866" w:rsidRDefault="00996866" w:rsidP="005B2E10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996866">
        <w:rPr>
          <w:sz w:val="22"/>
          <w:szCs w:val="22"/>
        </w:rPr>
        <w:t>В 7:50 по местному времени</w:t>
      </w:r>
    </w:p>
    <w:p w:rsidR="001D0537" w:rsidRPr="00996866" w:rsidRDefault="00996866" w:rsidP="005B2E10">
      <w:pPr>
        <w:pStyle w:val="a8"/>
        <w:numPr>
          <w:ilvl w:val="0"/>
          <w:numId w:val="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996866">
        <w:rPr>
          <w:sz w:val="22"/>
          <w:szCs w:val="22"/>
        </w:rPr>
        <w:t>В 8:00 по местному времени</w:t>
      </w:r>
    </w:p>
    <w:p w:rsidR="001D0537" w:rsidRPr="005513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3270EF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3270E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70EF">
        <w:rPr>
          <w:sz w:val="22"/>
          <w:szCs w:val="22"/>
        </w:rPr>
        <w:t xml:space="preserve">Тип: </w:t>
      </w:r>
      <w:r w:rsidRPr="003270EF">
        <w:rPr>
          <w:bCs/>
          <w:color w:val="000000"/>
          <w:sz w:val="22"/>
          <w:szCs w:val="22"/>
        </w:rPr>
        <w:t>одиночный выбор</w:t>
      </w:r>
    </w:p>
    <w:p w:rsidR="001D0537" w:rsidRPr="003270E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70EF">
        <w:rPr>
          <w:sz w:val="22"/>
          <w:szCs w:val="22"/>
        </w:rPr>
        <w:t xml:space="preserve">Вопрос: </w:t>
      </w:r>
      <w:r w:rsidR="003270EF" w:rsidRPr="003270EF">
        <w:rPr>
          <w:sz w:val="22"/>
          <w:szCs w:val="22"/>
        </w:rPr>
        <w:t>Когда должен прибыть в ППЭ организатор вне аудитории?</w:t>
      </w:r>
    </w:p>
    <w:p w:rsidR="001D0537" w:rsidRPr="003270E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70EF">
        <w:rPr>
          <w:sz w:val="22"/>
          <w:szCs w:val="22"/>
        </w:rPr>
        <w:t>Варианты ответов:</w:t>
      </w:r>
    </w:p>
    <w:p w:rsidR="001D0537" w:rsidRPr="003270EF" w:rsidRDefault="003270EF" w:rsidP="005B2E10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3270EF">
        <w:rPr>
          <w:sz w:val="22"/>
          <w:szCs w:val="22"/>
        </w:rPr>
        <w:t>В 8:00</w:t>
      </w:r>
      <w:r w:rsidR="001D0537" w:rsidRPr="003270EF">
        <w:rPr>
          <w:sz w:val="22"/>
          <w:szCs w:val="22"/>
        </w:rPr>
        <w:t xml:space="preserve"> по местному времени</w:t>
      </w:r>
    </w:p>
    <w:p w:rsidR="001D0537" w:rsidRPr="003270EF" w:rsidRDefault="003270EF" w:rsidP="005B2E10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3270EF">
        <w:rPr>
          <w:sz w:val="22"/>
          <w:szCs w:val="22"/>
        </w:rPr>
        <w:t>В 8:15</w:t>
      </w:r>
      <w:r w:rsidR="001D0537" w:rsidRPr="003270EF">
        <w:rPr>
          <w:sz w:val="22"/>
          <w:szCs w:val="22"/>
        </w:rPr>
        <w:t xml:space="preserve"> по местному времени</w:t>
      </w:r>
    </w:p>
    <w:p w:rsidR="001D0537" w:rsidRPr="003270EF" w:rsidRDefault="003270EF" w:rsidP="005B2E10">
      <w:pPr>
        <w:pStyle w:val="a8"/>
        <w:numPr>
          <w:ilvl w:val="0"/>
          <w:numId w:val="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3270EF">
        <w:rPr>
          <w:sz w:val="22"/>
          <w:szCs w:val="22"/>
        </w:rPr>
        <w:t>В 8:30</w:t>
      </w:r>
      <w:r w:rsidR="001D0537" w:rsidRPr="003270EF">
        <w:rPr>
          <w:sz w:val="22"/>
          <w:szCs w:val="22"/>
        </w:rPr>
        <w:t xml:space="preserve"> по местному времени</w:t>
      </w:r>
    </w:p>
    <w:p w:rsidR="006A3B56" w:rsidRPr="005513F9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3270EF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3270E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70EF">
        <w:rPr>
          <w:sz w:val="22"/>
          <w:szCs w:val="22"/>
        </w:rPr>
        <w:t xml:space="preserve">Тип: </w:t>
      </w:r>
      <w:r w:rsidRPr="003270EF">
        <w:rPr>
          <w:bCs/>
          <w:color w:val="000000"/>
          <w:sz w:val="22"/>
          <w:szCs w:val="22"/>
        </w:rPr>
        <w:t>одиночный выбор</w:t>
      </w:r>
    </w:p>
    <w:p w:rsidR="001D0537" w:rsidRPr="003270E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70EF">
        <w:rPr>
          <w:sz w:val="22"/>
          <w:szCs w:val="22"/>
        </w:rPr>
        <w:t xml:space="preserve">Вопрос: </w:t>
      </w:r>
      <w:r w:rsidR="003270EF" w:rsidRPr="003270EF">
        <w:rPr>
          <w:sz w:val="22"/>
          <w:szCs w:val="22"/>
        </w:rPr>
        <w:t xml:space="preserve">Когда </w:t>
      </w:r>
      <w:r w:rsidR="0039483D">
        <w:rPr>
          <w:sz w:val="22"/>
          <w:szCs w:val="22"/>
        </w:rPr>
        <w:t xml:space="preserve">ответственный </w:t>
      </w:r>
      <w:r w:rsidR="003270EF" w:rsidRPr="003270EF">
        <w:rPr>
          <w:sz w:val="22"/>
          <w:szCs w:val="22"/>
        </w:rPr>
        <w:t>организатор вне аудитории, уполномоченный руководителем ППЭ, начинает регистрацию лиц, прибывших в ППЭ для обеспечения проведения ГИА?</w:t>
      </w:r>
    </w:p>
    <w:p w:rsidR="001D0537" w:rsidRPr="003270E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70EF">
        <w:rPr>
          <w:sz w:val="22"/>
          <w:szCs w:val="22"/>
        </w:rPr>
        <w:t>Варианты ответов:</w:t>
      </w:r>
    </w:p>
    <w:p w:rsidR="001D0537" w:rsidRPr="003270EF" w:rsidRDefault="003270EF" w:rsidP="005B2E10">
      <w:pPr>
        <w:pStyle w:val="a8"/>
        <w:numPr>
          <w:ilvl w:val="0"/>
          <w:numId w:val="9"/>
        </w:numPr>
        <w:spacing w:after="0"/>
        <w:ind w:left="360"/>
        <w:jc w:val="both"/>
        <w:rPr>
          <w:sz w:val="22"/>
          <w:szCs w:val="22"/>
        </w:rPr>
      </w:pPr>
      <w:r w:rsidRPr="003270EF">
        <w:rPr>
          <w:sz w:val="22"/>
          <w:szCs w:val="22"/>
        </w:rPr>
        <w:t>Не позднее 8:00</w:t>
      </w:r>
      <w:r w:rsidR="001D0537" w:rsidRPr="003270EF">
        <w:rPr>
          <w:sz w:val="22"/>
          <w:szCs w:val="22"/>
        </w:rPr>
        <w:t xml:space="preserve"> по местному времени</w:t>
      </w:r>
    </w:p>
    <w:p w:rsidR="001D0537" w:rsidRPr="003270EF" w:rsidRDefault="003270EF" w:rsidP="005B2E10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3270EF">
        <w:rPr>
          <w:sz w:val="22"/>
          <w:szCs w:val="22"/>
        </w:rPr>
        <w:t>Не позднее 8:15</w:t>
      </w:r>
      <w:r w:rsidR="001D0537" w:rsidRPr="003270EF">
        <w:rPr>
          <w:sz w:val="22"/>
          <w:szCs w:val="22"/>
        </w:rPr>
        <w:t xml:space="preserve"> по местному времени</w:t>
      </w:r>
    </w:p>
    <w:p w:rsidR="001D0537" w:rsidRPr="003270EF" w:rsidRDefault="003270EF" w:rsidP="005B2E10">
      <w:pPr>
        <w:pStyle w:val="a8"/>
        <w:numPr>
          <w:ilvl w:val="0"/>
          <w:numId w:val="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3270EF">
        <w:rPr>
          <w:sz w:val="22"/>
          <w:szCs w:val="22"/>
        </w:rPr>
        <w:t>Не позднее 8:30</w:t>
      </w:r>
      <w:r w:rsidR="001D0537" w:rsidRPr="003270EF">
        <w:rPr>
          <w:sz w:val="22"/>
          <w:szCs w:val="22"/>
        </w:rPr>
        <w:t xml:space="preserve"> по местному времени</w:t>
      </w:r>
    </w:p>
    <w:p w:rsidR="006A3B56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A94E97" w:rsidRDefault="00A94E9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A94E97" w:rsidRPr="005513F9" w:rsidRDefault="00A94E9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39483D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39483D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483D">
        <w:rPr>
          <w:sz w:val="22"/>
          <w:szCs w:val="22"/>
        </w:rPr>
        <w:t xml:space="preserve">Тип: </w:t>
      </w:r>
      <w:r w:rsidRPr="0039483D">
        <w:rPr>
          <w:bCs/>
          <w:color w:val="000000"/>
          <w:sz w:val="22"/>
          <w:szCs w:val="22"/>
        </w:rPr>
        <w:t>одиночный выбор</w:t>
      </w:r>
    </w:p>
    <w:p w:rsidR="001D0537" w:rsidRPr="0039483D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483D">
        <w:rPr>
          <w:sz w:val="22"/>
          <w:szCs w:val="22"/>
        </w:rPr>
        <w:t xml:space="preserve">Вопрос: </w:t>
      </w:r>
      <w:r w:rsidR="0039483D" w:rsidRPr="0039483D">
        <w:rPr>
          <w:sz w:val="22"/>
          <w:szCs w:val="22"/>
        </w:rPr>
        <w:t>Какой документ получает у руководителя ППЭ о</w:t>
      </w:r>
      <w:r w:rsidR="003270EF" w:rsidRPr="0039483D">
        <w:rPr>
          <w:sz w:val="22"/>
          <w:szCs w:val="22"/>
        </w:rPr>
        <w:t xml:space="preserve">тветственный организатор вне аудитории, уполномоченный руководителем </w:t>
      </w:r>
      <w:r w:rsidRPr="0039483D">
        <w:rPr>
          <w:sz w:val="22"/>
          <w:szCs w:val="22"/>
        </w:rPr>
        <w:t xml:space="preserve"> </w:t>
      </w:r>
      <w:r w:rsidR="003270EF" w:rsidRPr="0039483D">
        <w:rPr>
          <w:sz w:val="22"/>
          <w:szCs w:val="22"/>
        </w:rPr>
        <w:t>ППЭ на проведение регистрации лиц, привлекаемых к проведению ЕГЭ</w:t>
      </w:r>
      <w:r w:rsidR="0039483D" w:rsidRPr="0039483D">
        <w:rPr>
          <w:sz w:val="22"/>
          <w:szCs w:val="22"/>
        </w:rPr>
        <w:t>?</w:t>
      </w:r>
    </w:p>
    <w:p w:rsidR="001D0537" w:rsidRPr="0039483D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483D">
        <w:rPr>
          <w:sz w:val="22"/>
          <w:szCs w:val="22"/>
        </w:rPr>
        <w:t>Варианты ответов:</w:t>
      </w:r>
    </w:p>
    <w:p w:rsidR="0039483D" w:rsidRPr="0039483D" w:rsidRDefault="0039483D" w:rsidP="005B2E10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39483D">
        <w:rPr>
          <w:sz w:val="22"/>
          <w:szCs w:val="22"/>
        </w:rPr>
        <w:t>орму ППЭ-07 «Список работников ППЭ»</w:t>
      </w:r>
    </w:p>
    <w:p w:rsidR="001D0537" w:rsidRPr="0039483D" w:rsidRDefault="001D0537" w:rsidP="005B2E10">
      <w:pPr>
        <w:pStyle w:val="a8"/>
        <w:numPr>
          <w:ilvl w:val="0"/>
          <w:numId w:val="5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39483D">
        <w:rPr>
          <w:sz w:val="22"/>
          <w:szCs w:val="22"/>
        </w:rPr>
        <w:t>Форму ППЭ-16 «Расшифровка кодов образовательных организаций ППЭ»</w:t>
      </w:r>
    </w:p>
    <w:p w:rsidR="0039483D" w:rsidRPr="0039483D" w:rsidRDefault="0039483D" w:rsidP="005B2E10">
      <w:pPr>
        <w:pStyle w:val="a3"/>
        <w:numPr>
          <w:ilvl w:val="0"/>
          <w:numId w:val="5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9483D">
        <w:rPr>
          <w:sz w:val="22"/>
          <w:szCs w:val="22"/>
        </w:rPr>
        <w:t>ППЭ-06-02 «Список участников ЕГЭ в ППЭ по алфавиту»</w:t>
      </w:r>
    </w:p>
    <w:p w:rsidR="001D0537" w:rsidRPr="005513F9" w:rsidRDefault="001D0537" w:rsidP="00F54D07">
      <w:pPr>
        <w:rPr>
          <w:sz w:val="22"/>
          <w:szCs w:val="22"/>
          <w:highlight w:val="yellow"/>
        </w:rPr>
      </w:pPr>
    </w:p>
    <w:p w:rsidR="001D0537" w:rsidRPr="0039483D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39483D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483D">
        <w:rPr>
          <w:sz w:val="22"/>
          <w:szCs w:val="22"/>
        </w:rPr>
        <w:t>Тип: одиночный выбор</w:t>
      </w:r>
    </w:p>
    <w:p w:rsidR="001D0537" w:rsidRPr="0039483D" w:rsidRDefault="001D0537" w:rsidP="0039483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9483D">
        <w:rPr>
          <w:sz w:val="22"/>
          <w:szCs w:val="22"/>
        </w:rPr>
        <w:t xml:space="preserve">Вопрос: </w:t>
      </w:r>
      <w:r w:rsidR="0039483D">
        <w:rPr>
          <w:sz w:val="22"/>
          <w:szCs w:val="22"/>
        </w:rPr>
        <w:t>Выберите определение, соответствующее функциональным обязанностям организатора вне аудитории:</w:t>
      </w:r>
    </w:p>
    <w:p w:rsidR="001D0537" w:rsidRPr="0039483D" w:rsidRDefault="0039483D" w:rsidP="005B2E10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аудиторий ППЭ к проведению ГИА</w:t>
      </w:r>
    </w:p>
    <w:p w:rsidR="001D0537" w:rsidRPr="0039483D" w:rsidRDefault="0039483D" w:rsidP="005B2E10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входа участников ЕГЭ в ППЭ</w:t>
      </w:r>
    </w:p>
    <w:p w:rsidR="001D0537" w:rsidRPr="0039483D" w:rsidRDefault="0039483D" w:rsidP="005B2E10">
      <w:pPr>
        <w:pStyle w:val="a8"/>
        <w:numPr>
          <w:ilvl w:val="0"/>
          <w:numId w:val="1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технической готовности оборудования к проведению печати КИМ в ППЭ</w:t>
      </w:r>
    </w:p>
    <w:p w:rsidR="006A3B56" w:rsidRPr="005513F9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4F0077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4F007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0077">
        <w:rPr>
          <w:sz w:val="22"/>
          <w:szCs w:val="22"/>
        </w:rPr>
        <w:t>Тип: одиночный выбор</w:t>
      </w:r>
    </w:p>
    <w:p w:rsidR="001D0537" w:rsidRPr="004F007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0077">
        <w:rPr>
          <w:sz w:val="22"/>
          <w:szCs w:val="22"/>
        </w:rPr>
        <w:t>Вопрос:</w:t>
      </w:r>
      <w:r w:rsidR="004F0077" w:rsidRPr="004F0077">
        <w:rPr>
          <w:sz w:val="22"/>
          <w:szCs w:val="22"/>
        </w:rPr>
        <w:t xml:space="preserve"> </w:t>
      </w:r>
      <w:r w:rsidR="004F0077">
        <w:rPr>
          <w:sz w:val="22"/>
          <w:szCs w:val="22"/>
        </w:rPr>
        <w:t>Ор</w:t>
      </w:r>
      <w:r w:rsidR="0039483D" w:rsidRPr="004F0077">
        <w:rPr>
          <w:sz w:val="22"/>
          <w:szCs w:val="22"/>
        </w:rPr>
        <w:t xml:space="preserve">ганизатор вне аудитории </w:t>
      </w:r>
      <w:r w:rsidRPr="004F0077">
        <w:rPr>
          <w:sz w:val="22"/>
          <w:szCs w:val="22"/>
        </w:rPr>
        <w:t xml:space="preserve"> </w:t>
      </w:r>
      <w:r w:rsidR="0039483D" w:rsidRPr="004F0077">
        <w:rPr>
          <w:sz w:val="22"/>
          <w:szCs w:val="22"/>
        </w:rPr>
        <w:t>осуществляет проверку документов, удостоверяющих личность участников ЕГЭ</w:t>
      </w:r>
      <w:r w:rsidR="004F0077" w:rsidRPr="004F0077">
        <w:rPr>
          <w:sz w:val="22"/>
          <w:szCs w:val="22"/>
        </w:rPr>
        <w:t xml:space="preserve">, совместно с: </w:t>
      </w:r>
    </w:p>
    <w:p w:rsidR="001D0537" w:rsidRPr="004F007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0077">
        <w:rPr>
          <w:sz w:val="22"/>
          <w:szCs w:val="22"/>
        </w:rPr>
        <w:t>Варианты ответов:</w:t>
      </w:r>
    </w:p>
    <w:p w:rsidR="001D0537" w:rsidRPr="004F0077" w:rsidRDefault="004F0077" w:rsidP="005B2E10">
      <w:pPr>
        <w:pStyle w:val="a8"/>
        <w:numPr>
          <w:ilvl w:val="0"/>
          <w:numId w:val="51"/>
        </w:numPr>
        <w:spacing w:after="0"/>
        <w:ind w:left="360"/>
        <w:jc w:val="both"/>
        <w:rPr>
          <w:sz w:val="22"/>
          <w:szCs w:val="22"/>
        </w:rPr>
      </w:pPr>
      <w:r w:rsidRPr="004F0077">
        <w:rPr>
          <w:sz w:val="22"/>
          <w:szCs w:val="22"/>
        </w:rPr>
        <w:t>Техническим специалистом</w:t>
      </w:r>
    </w:p>
    <w:p w:rsidR="001D0537" w:rsidRPr="004F0077" w:rsidRDefault="004F0077" w:rsidP="005B2E10">
      <w:pPr>
        <w:pStyle w:val="a8"/>
        <w:numPr>
          <w:ilvl w:val="0"/>
          <w:numId w:val="5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F0077">
        <w:rPr>
          <w:sz w:val="22"/>
          <w:szCs w:val="22"/>
        </w:rPr>
        <w:t>Членом ГЭК</w:t>
      </w:r>
    </w:p>
    <w:p w:rsidR="004F0077" w:rsidRPr="004F0077" w:rsidRDefault="004F0077" w:rsidP="005B2E10">
      <w:pPr>
        <w:pStyle w:val="a3"/>
        <w:numPr>
          <w:ilvl w:val="0"/>
          <w:numId w:val="5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4F0077">
        <w:rPr>
          <w:sz w:val="22"/>
          <w:szCs w:val="22"/>
        </w:rPr>
        <w:t xml:space="preserve">отрудниками, осуществляющими охрану правопорядка, и (или) сотрудниками органов внутренних дел (полиции) </w:t>
      </w:r>
    </w:p>
    <w:p w:rsidR="006A3B56" w:rsidRPr="004F0077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4F0077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4F007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0077">
        <w:rPr>
          <w:sz w:val="22"/>
          <w:szCs w:val="22"/>
        </w:rPr>
        <w:t>Тип: одиночный выбор</w:t>
      </w:r>
    </w:p>
    <w:p w:rsidR="001D0537" w:rsidRPr="004F007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0077">
        <w:rPr>
          <w:sz w:val="22"/>
          <w:szCs w:val="22"/>
        </w:rPr>
        <w:t xml:space="preserve">Вопрос: </w:t>
      </w:r>
      <w:r w:rsidR="004F0077" w:rsidRPr="004F0077">
        <w:rPr>
          <w:sz w:val="22"/>
          <w:szCs w:val="22"/>
        </w:rPr>
        <w:t>Когда организатор вне аудитории должен пройти инструктаж по процедуре проведения ГИА у руководителя ППЭ?</w:t>
      </w:r>
      <w:r w:rsidRPr="004F0077">
        <w:rPr>
          <w:sz w:val="22"/>
          <w:szCs w:val="22"/>
        </w:rPr>
        <w:t xml:space="preserve"> </w:t>
      </w:r>
    </w:p>
    <w:p w:rsidR="001D0537" w:rsidRPr="004F007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F0077">
        <w:rPr>
          <w:sz w:val="22"/>
          <w:szCs w:val="22"/>
        </w:rPr>
        <w:t>Варианты ответов:</w:t>
      </w:r>
    </w:p>
    <w:p w:rsidR="004F0077" w:rsidRPr="004F0077" w:rsidRDefault="004663AD" w:rsidP="005B2E10">
      <w:pPr>
        <w:pStyle w:val="a8"/>
        <w:numPr>
          <w:ilvl w:val="0"/>
          <w:numId w:val="5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Н</w:t>
      </w:r>
      <w:r w:rsidR="004F0077" w:rsidRPr="004F0077">
        <w:rPr>
          <w:rFonts w:eastAsia="Times New Roman"/>
          <w:sz w:val="22"/>
          <w:szCs w:val="22"/>
          <w:lang w:eastAsia="ru-RU"/>
        </w:rPr>
        <w:t>е р</w:t>
      </w:r>
      <w:r w:rsidR="004F0077">
        <w:rPr>
          <w:rFonts w:eastAsia="Times New Roman"/>
          <w:sz w:val="22"/>
          <w:szCs w:val="22"/>
          <w:lang w:eastAsia="ru-RU"/>
        </w:rPr>
        <w:t>анее 08.00</w:t>
      </w:r>
      <w:r w:rsidR="004F0077" w:rsidRPr="004F0077">
        <w:rPr>
          <w:rFonts w:eastAsia="Times New Roman"/>
          <w:sz w:val="22"/>
          <w:szCs w:val="22"/>
          <w:lang w:eastAsia="ru-RU"/>
        </w:rPr>
        <w:t xml:space="preserve"> по местному времени</w:t>
      </w:r>
      <w:r w:rsidR="004F0077" w:rsidRPr="004F0077">
        <w:rPr>
          <w:sz w:val="22"/>
          <w:szCs w:val="22"/>
        </w:rPr>
        <w:t xml:space="preserve"> </w:t>
      </w:r>
    </w:p>
    <w:p w:rsidR="004F0077" w:rsidRPr="004F0077" w:rsidRDefault="004663AD" w:rsidP="005B2E10">
      <w:pPr>
        <w:pStyle w:val="a8"/>
        <w:numPr>
          <w:ilvl w:val="0"/>
          <w:numId w:val="5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Н</w:t>
      </w:r>
      <w:r w:rsidR="004F0077" w:rsidRPr="004F0077">
        <w:rPr>
          <w:rFonts w:eastAsia="Times New Roman"/>
          <w:sz w:val="22"/>
          <w:szCs w:val="22"/>
          <w:lang w:eastAsia="ru-RU"/>
        </w:rPr>
        <w:t>е ранее 08.15 по местному времени</w:t>
      </w:r>
      <w:r w:rsidR="004F0077" w:rsidRPr="004F0077">
        <w:rPr>
          <w:sz w:val="22"/>
          <w:szCs w:val="22"/>
        </w:rPr>
        <w:t xml:space="preserve"> </w:t>
      </w:r>
    </w:p>
    <w:p w:rsidR="004F0077" w:rsidRPr="004F0077" w:rsidRDefault="004663AD" w:rsidP="005B2E10">
      <w:pPr>
        <w:pStyle w:val="a3"/>
        <w:numPr>
          <w:ilvl w:val="0"/>
          <w:numId w:val="5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4F0077" w:rsidRPr="004F0077">
        <w:rPr>
          <w:sz w:val="22"/>
          <w:szCs w:val="22"/>
        </w:rPr>
        <w:t>е р</w:t>
      </w:r>
      <w:r w:rsidR="004F0077">
        <w:rPr>
          <w:sz w:val="22"/>
          <w:szCs w:val="22"/>
        </w:rPr>
        <w:t>анее 08.30</w:t>
      </w:r>
      <w:r w:rsidR="004F0077" w:rsidRPr="004F0077">
        <w:rPr>
          <w:sz w:val="22"/>
          <w:szCs w:val="22"/>
        </w:rPr>
        <w:t xml:space="preserve"> по местному времени </w:t>
      </w:r>
    </w:p>
    <w:p w:rsidR="006A3B56" w:rsidRPr="005513F9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573EB2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573EB2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73EB2">
        <w:rPr>
          <w:sz w:val="22"/>
          <w:szCs w:val="22"/>
        </w:rPr>
        <w:t>Тип: одиночный выбор</w:t>
      </w:r>
    </w:p>
    <w:p w:rsidR="001D0537" w:rsidRPr="00573EB2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73EB2">
        <w:rPr>
          <w:sz w:val="22"/>
          <w:szCs w:val="22"/>
        </w:rPr>
        <w:t xml:space="preserve">Вопрос: </w:t>
      </w:r>
      <w:r w:rsidR="00573EB2" w:rsidRPr="00573EB2">
        <w:rPr>
          <w:sz w:val="22"/>
          <w:szCs w:val="22"/>
        </w:rPr>
        <w:t xml:space="preserve">Какие материалы </w:t>
      </w:r>
      <w:r w:rsidR="004F0077" w:rsidRPr="00573EB2">
        <w:rPr>
          <w:sz w:val="22"/>
          <w:szCs w:val="22"/>
        </w:rPr>
        <w:t xml:space="preserve">организатор вне аудитории получает от руководителя ППЭ </w:t>
      </w:r>
      <w:r w:rsidR="00573EB2" w:rsidRPr="00573EB2">
        <w:rPr>
          <w:sz w:val="22"/>
          <w:szCs w:val="22"/>
        </w:rPr>
        <w:t>не позднее 08.45 по местному времени:</w:t>
      </w:r>
    </w:p>
    <w:p w:rsidR="001D0537" w:rsidRPr="00573EB2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73EB2">
        <w:rPr>
          <w:sz w:val="22"/>
          <w:szCs w:val="22"/>
        </w:rPr>
        <w:t>Варианты ответов:</w:t>
      </w:r>
    </w:p>
    <w:p w:rsidR="001D0537" w:rsidRPr="00573EB2" w:rsidRDefault="00573EB2" w:rsidP="005B2E10">
      <w:pPr>
        <w:pStyle w:val="a8"/>
        <w:numPr>
          <w:ilvl w:val="0"/>
          <w:numId w:val="53"/>
        </w:numPr>
        <w:spacing w:after="0"/>
        <w:ind w:left="360"/>
        <w:jc w:val="both"/>
        <w:rPr>
          <w:sz w:val="22"/>
          <w:szCs w:val="22"/>
        </w:rPr>
      </w:pPr>
      <w:r w:rsidRPr="00573EB2">
        <w:rPr>
          <w:sz w:val="22"/>
          <w:szCs w:val="22"/>
        </w:rPr>
        <w:t>Форму ППЭ-01 «Акт готовности ППЭ»</w:t>
      </w:r>
    </w:p>
    <w:p w:rsidR="001D0537" w:rsidRPr="00573EB2" w:rsidRDefault="00573EB2" w:rsidP="005B2E10">
      <w:pPr>
        <w:pStyle w:val="a8"/>
        <w:numPr>
          <w:ilvl w:val="0"/>
          <w:numId w:val="5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73EB2">
        <w:rPr>
          <w:sz w:val="22"/>
          <w:szCs w:val="22"/>
        </w:rPr>
        <w:t>Форму ППЭ-20 «Акт об идентификации личности участника ГИА»</w:t>
      </w:r>
    </w:p>
    <w:p w:rsidR="00573EB2" w:rsidRPr="00573EB2" w:rsidRDefault="00573EB2" w:rsidP="005B2E10">
      <w:pPr>
        <w:pStyle w:val="a3"/>
        <w:numPr>
          <w:ilvl w:val="0"/>
          <w:numId w:val="5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573EB2">
        <w:rPr>
          <w:sz w:val="22"/>
          <w:szCs w:val="22"/>
        </w:rPr>
        <w:t xml:space="preserve">Формы ППЭ-06-01 «Список участников ГИА образовательной организации» и ППЭ-06-02 «Список участников ЕГЭ в ППЭ по алфавиту» </w:t>
      </w:r>
    </w:p>
    <w:p w:rsidR="006A3B56" w:rsidRPr="005513F9" w:rsidRDefault="006A3B56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493F2D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493F2D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93F2D">
        <w:rPr>
          <w:sz w:val="22"/>
          <w:szCs w:val="22"/>
        </w:rPr>
        <w:t>Тип: одиночный выбор</w:t>
      </w:r>
    </w:p>
    <w:p w:rsidR="001D0537" w:rsidRPr="00493F2D" w:rsidRDefault="001D0537" w:rsidP="00D13F2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93F2D">
        <w:rPr>
          <w:sz w:val="22"/>
          <w:szCs w:val="22"/>
        </w:rPr>
        <w:t xml:space="preserve">Вопрос: </w:t>
      </w:r>
      <w:r w:rsidR="00D13F21" w:rsidRPr="00493F2D">
        <w:rPr>
          <w:sz w:val="22"/>
          <w:szCs w:val="22"/>
        </w:rPr>
        <w:t>Где организатор вне аудитории размещает формы ППЭ-06-01 «Список участников ГИА образовательной организации» и ППЭ-06-02 «Список участников ЕГЭ в ППЭ по алфавиту» ?</w:t>
      </w:r>
    </w:p>
    <w:p w:rsidR="00D13F21" w:rsidRPr="00493F2D" w:rsidRDefault="00D13F21" w:rsidP="005B2E10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493F2D">
        <w:rPr>
          <w:rFonts w:eastAsia="Times New Roman"/>
          <w:sz w:val="22"/>
          <w:szCs w:val="22"/>
          <w:lang w:eastAsia="ru-RU"/>
        </w:rPr>
        <w:t>На информационном стенде при входе в ППЭ</w:t>
      </w:r>
      <w:r w:rsidRPr="00493F2D">
        <w:rPr>
          <w:sz w:val="22"/>
          <w:szCs w:val="22"/>
        </w:rPr>
        <w:t xml:space="preserve"> </w:t>
      </w:r>
    </w:p>
    <w:p w:rsidR="001D0537" w:rsidRPr="00493F2D" w:rsidRDefault="005D1CB4" w:rsidP="005B2E10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493F2D">
        <w:rPr>
          <w:sz w:val="22"/>
          <w:szCs w:val="22"/>
        </w:rPr>
        <w:t>В коридорах ППЭ на каждом этаже</w:t>
      </w:r>
    </w:p>
    <w:p w:rsidR="001D0537" w:rsidRPr="00493F2D" w:rsidRDefault="00167667" w:rsidP="005B2E10">
      <w:pPr>
        <w:pStyle w:val="a8"/>
        <w:numPr>
          <w:ilvl w:val="0"/>
          <w:numId w:val="1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На информационном стенде у входа в аудитории ППЭ</w:t>
      </w:r>
    </w:p>
    <w:p w:rsidR="001D0537" w:rsidRPr="005513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582206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58220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2206">
        <w:rPr>
          <w:sz w:val="22"/>
          <w:szCs w:val="22"/>
        </w:rPr>
        <w:t>Тип: одиночный выбор</w:t>
      </w:r>
    </w:p>
    <w:p w:rsidR="00D13F21" w:rsidRPr="00582206" w:rsidRDefault="001D0537" w:rsidP="00D13F2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2206">
        <w:rPr>
          <w:sz w:val="22"/>
          <w:szCs w:val="22"/>
        </w:rPr>
        <w:t xml:space="preserve">Вопрос: </w:t>
      </w:r>
      <w:r w:rsidR="00D13F21" w:rsidRPr="00582206">
        <w:rPr>
          <w:sz w:val="22"/>
          <w:szCs w:val="22"/>
        </w:rPr>
        <w:t xml:space="preserve">До входа в ППЭ организатор вне аудитории должен: </w:t>
      </w:r>
    </w:p>
    <w:p w:rsidR="001D0537" w:rsidRPr="0058220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2206">
        <w:rPr>
          <w:sz w:val="22"/>
          <w:szCs w:val="22"/>
        </w:rPr>
        <w:t>Варианты ответов:</w:t>
      </w:r>
    </w:p>
    <w:p w:rsidR="00D13F21" w:rsidRPr="00582206" w:rsidRDefault="00D13F21" w:rsidP="005B2E10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582206">
        <w:rPr>
          <w:sz w:val="22"/>
          <w:szCs w:val="22"/>
        </w:rPr>
        <w:t>Указать участникам ЕГЭ на необходимость оставить запрещенные вещи, средства и материалы в специально выделенном месте до входа в ППЭ</w:t>
      </w:r>
    </w:p>
    <w:p w:rsidR="001D0537" w:rsidRPr="00582206" w:rsidRDefault="00D13F21" w:rsidP="005B2E10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582206">
        <w:rPr>
          <w:sz w:val="22"/>
          <w:szCs w:val="22"/>
        </w:rPr>
        <w:t xml:space="preserve"> Провести инструктаж для участников ЕГЭ по антитеррористической и противопожарной безопасности</w:t>
      </w:r>
    </w:p>
    <w:p w:rsidR="001D0537" w:rsidRPr="00582206" w:rsidRDefault="005D1CB4" w:rsidP="005B2E10">
      <w:pPr>
        <w:pStyle w:val="a8"/>
        <w:numPr>
          <w:ilvl w:val="0"/>
          <w:numId w:val="1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582206">
        <w:rPr>
          <w:sz w:val="22"/>
          <w:szCs w:val="22"/>
        </w:rPr>
        <w:t>Предупредить участников ЕГЭ о ведении видеонаблюдения в ППЭ</w:t>
      </w:r>
    </w:p>
    <w:p w:rsidR="001D0537" w:rsidRPr="005513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FC220C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FC22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220C">
        <w:rPr>
          <w:sz w:val="22"/>
          <w:szCs w:val="22"/>
        </w:rPr>
        <w:t>Тип: одиночный выбор</w:t>
      </w:r>
    </w:p>
    <w:p w:rsidR="001D0537" w:rsidRPr="00FC22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220C">
        <w:rPr>
          <w:sz w:val="22"/>
          <w:szCs w:val="22"/>
        </w:rPr>
        <w:t xml:space="preserve">Вопрос: </w:t>
      </w:r>
      <w:r w:rsidR="00582206" w:rsidRPr="00FC220C">
        <w:rPr>
          <w:sz w:val="22"/>
          <w:szCs w:val="22"/>
        </w:rPr>
        <w:t xml:space="preserve">В случае срабатывания сигнала металлоискателя при </w:t>
      </w:r>
      <w:r w:rsidR="00376089">
        <w:rPr>
          <w:sz w:val="22"/>
          <w:szCs w:val="22"/>
        </w:rPr>
        <w:t>входе участника ЕГЭ в ППЭ</w:t>
      </w:r>
      <w:r w:rsidR="00FC220C" w:rsidRPr="00FC220C">
        <w:rPr>
          <w:sz w:val="22"/>
          <w:szCs w:val="22"/>
        </w:rPr>
        <w:t xml:space="preserve"> организатор вне аудитории должен:</w:t>
      </w:r>
    </w:p>
    <w:p w:rsidR="001D0537" w:rsidRPr="00FC22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220C">
        <w:rPr>
          <w:sz w:val="22"/>
          <w:szCs w:val="22"/>
        </w:rPr>
        <w:t>Варианты ответов:</w:t>
      </w:r>
    </w:p>
    <w:p w:rsidR="001D0537" w:rsidRPr="00FC220C" w:rsidRDefault="00FC220C" w:rsidP="005B2E10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C220C">
        <w:rPr>
          <w:sz w:val="22"/>
          <w:szCs w:val="22"/>
        </w:rPr>
        <w:t>Обыскать участника ЕГЭ и изъять запрещенные средства и материалы</w:t>
      </w:r>
    </w:p>
    <w:p w:rsidR="001D0537" w:rsidRPr="00FC220C" w:rsidRDefault="00FC220C" w:rsidP="005B2E10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FC220C">
        <w:rPr>
          <w:sz w:val="22"/>
          <w:szCs w:val="22"/>
        </w:rPr>
        <w:t>Предложить участнику ЕГЭ повторно пройти через рамку металлоискателя или повторно использовать переносной металлоискатель</w:t>
      </w:r>
    </w:p>
    <w:p w:rsidR="00FC220C" w:rsidRPr="00FC220C" w:rsidRDefault="00FC220C" w:rsidP="005B2E10">
      <w:pPr>
        <w:pStyle w:val="a8"/>
        <w:numPr>
          <w:ilvl w:val="0"/>
          <w:numId w:val="1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FC220C">
        <w:rPr>
          <w:sz w:val="22"/>
          <w:szCs w:val="22"/>
        </w:rPr>
        <w:t>Предложить участнику ЕГЭ добровольно показать предмет, вызывающий сигнал металлоискателя, и сдать все запрещенные средства в место хранения личных вещей или сопровождающему.</w:t>
      </w:r>
    </w:p>
    <w:p w:rsidR="001D0537" w:rsidRPr="005513F9" w:rsidRDefault="001D0537" w:rsidP="00F54D07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5D1CB4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5D1CB4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1CB4">
        <w:rPr>
          <w:sz w:val="22"/>
          <w:szCs w:val="22"/>
        </w:rPr>
        <w:t>Тип: одиночный выбор</w:t>
      </w:r>
    </w:p>
    <w:p w:rsidR="005D1CB4" w:rsidRPr="005D1CB4" w:rsidRDefault="001D0537" w:rsidP="005D1CB4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1CB4">
        <w:rPr>
          <w:sz w:val="22"/>
          <w:szCs w:val="22"/>
        </w:rPr>
        <w:t>Вопрос:</w:t>
      </w:r>
      <w:r w:rsidR="005D1CB4" w:rsidRPr="005D1CB4">
        <w:rPr>
          <w:sz w:val="22"/>
          <w:szCs w:val="22"/>
        </w:rPr>
        <w:t xml:space="preserve"> В случае выхода участника ЕГЭ из аудитории проведения экзамена во время экзамена организатор вне аудитории должен: </w:t>
      </w:r>
    </w:p>
    <w:p w:rsidR="001D0537" w:rsidRPr="005D1CB4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1CB4">
        <w:rPr>
          <w:sz w:val="22"/>
          <w:szCs w:val="22"/>
        </w:rPr>
        <w:t>Варианты ответов:</w:t>
      </w:r>
    </w:p>
    <w:p w:rsidR="005D1CB4" w:rsidRPr="005D1CB4" w:rsidRDefault="005D1CB4" w:rsidP="005B2E10">
      <w:pPr>
        <w:pStyle w:val="a8"/>
        <w:numPr>
          <w:ilvl w:val="0"/>
          <w:numId w:val="14"/>
        </w:numPr>
        <w:spacing w:after="0"/>
        <w:ind w:hanging="450"/>
        <w:rPr>
          <w:sz w:val="22"/>
          <w:szCs w:val="22"/>
        </w:rPr>
      </w:pPr>
      <w:r>
        <w:rPr>
          <w:sz w:val="22"/>
          <w:szCs w:val="22"/>
        </w:rPr>
        <w:t>Сопровождать участника</w:t>
      </w:r>
      <w:r w:rsidRPr="005D1CB4">
        <w:rPr>
          <w:sz w:val="22"/>
          <w:szCs w:val="22"/>
        </w:rPr>
        <w:t xml:space="preserve"> ЕГЭ на территории ППЭ</w:t>
      </w:r>
    </w:p>
    <w:p w:rsidR="005D1CB4" w:rsidRPr="005D1CB4" w:rsidRDefault="005D1CB4" w:rsidP="005B2E10">
      <w:pPr>
        <w:pStyle w:val="a8"/>
        <w:numPr>
          <w:ilvl w:val="0"/>
          <w:numId w:val="14"/>
        </w:numPr>
        <w:spacing w:after="0"/>
        <w:ind w:hanging="450"/>
        <w:rPr>
          <w:sz w:val="22"/>
          <w:szCs w:val="22"/>
        </w:rPr>
      </w:pPr>
      <w:r w:rsidRPr="005D1CB4">
        <w:rPr>
          <w:sz w:val="22"/>
          <w:szCs w:val="22"/>
        </w:rPr>
        <w:t>Оставаться на своем рабочем месте</w:t>
      </w:r>
    </w:p>
    <w:p w:rsidR="005D1CB4" w:rsidRPr="005D1CB4" w:rsidRDefault="005D1CB4" w:rsidP="005B2E10">
      <w:pPr>
        <w:pStyle w:val="a8"/>
        <w:numPr>
          <w:ilvl w:val="0"/>
          <w:numId w:val="14"/>
        </w:numPr>
        <w:spacing w:after="0"/>
        <w:ind w:hanging="450"/>
        <w:rPr>
          <w:sz w:val="22"/>
          <w:szCs w:val="22"/>
        </w:rPr>
      </w:pPr>
      <w:r w:rsidRPr="005D1CB4">
        <w:rPr>
          <w:sz w:val="22"/>
          <w:szCs w:val="22"/>
        </w:rPr>
        <w:t>Пригласить члена ГЭК для сопровождения участника ЕГЭ</w:t>
      </w:r>
    </w:p>
    <w:p w:rsidR="001D0537" w:rsidRPr="005513F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582206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58220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2206">
        <w:rPr>
          <w:sz w:val="22"/>
          <w:szCs w:val="22"/>
        </w:rPr>
        <w:t>Тип: одиночный выбор</w:t>
      </w:r>
    </w:p>
    <w:p w:rsidR="00582206" w:rsidRPr="00582206" w:rsidRDefault="001D0537" w:rsidP="00582206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2206">
        <w:rPr>
          <w:sz w:val="22"/>
          <w:szCs w:val="22"/>
        </w:rPr>
        <w:t xml:space="preserve">Вопрос: </w:t>
      </w:r>
      <w:r w:rsidR="00582206" w:rsidRPr="00582206">
        <w:rPr>
          <w:sz w:val="22"/>
          <w:szCs w:val="22"/>
        </w:rPr>
        <w:t xml:space="preserve">В день проведения экзамена (в период с момента входа в ППЭ и до окончания экзамена) организаторам вне аудитории запрещается: </w:t>
      </w:r>
    </w:p>
    <w:p w:rsidR="001D0537" w:rsidRPr="0058220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82206">
        <w:rPr>
          <w:sz w:val="22"/>
          <w:szCs w:val="22"/>
        </w:rPr>
        <w:t>Варианты ответов:</w:t>
      </w:r>
    </w:p>
    <w:p w:rsidR="00582206" w:rsidRPr="00582206" w:rsidRDefault="00582206" w:rsidP="005B2E10">
      <w:pPr>
        <w:pStyle w:val="a8"/>
        <w:numPr>
          <w:ilvl w:val="0"/>
          <w:numId w:val="56"/>
        </w:numPr>
        <w:spacing w:after="0"/>
        <w:ind w:left="450" w:hanging="450"/>
        <w:contextualSpacing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П</w:t>
      </w:r>
      <w:r w:rsidRPr="00582206">
        <w:rPr>
          <w:rFonts w:eastAsia="Times New Roman"/>
          <w:sz w:val="22"/>
          <w:szCs w:val="22"/>
          <w:lang w:eastAsia="ru-RU"/>
        </w:rPr>
        <w:t xml:space="preserve">омогать участникам ЕГЭ ориентироваться в помещениях ППЭ, указывать местонахождение нужной аудитории </w:t>
      </w:r>
    </w:p>
    <w:p w:rsidR="00582206" w:rsidRPr="00582206" w:rsidRDefault="00582206" w:rsidP="005B2E10">
      <w:pPr>
        <w:pStyle w:val="a8"/>
        <w:numPr>
          <w:ilvl w:val="0"/>
          <w:numId w:val="56"/>
        </w:numPr>
        <w:spacing w:after="0"/>
        <w:ind w:left="450" w:hanging="450"/>
        <w:contextualSpacing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И</w:t>
      </w:r>
      <w:r w:rsidRPr="00582206">
        <w:rPr>
          <w:rFonts w:eastAsia="Times New Roman"/>
          <w:sz w:val="22"/>
          <w:szCs w:val="22"/>
          <w:lang w:eastAsia="ru-RU"/>
        </w:rPr>
        <w:t>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</w:r>
    </w:p>
    <w:p w:rsidR="00582206" w:rsidRPr="00582206" w:rsidRDefault="004663AD" w:rsidP="005B2E10">
      <w:pPr>
        <w:pStyle w:val="a3"/>
        <w:numPr>
          <w:ilvl w:val="0"/>
          <w:numId w:val="56"/>
        </w:numPr>
        <w:spacing w:before="0" w:beforeAutospacing="0" w:after="0" w:afterAutospacing="0" w:line="276" w:lineRule="auto"/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82206">
        <w:rPr>
          <w:sz w:val="22"/>
          <w:szCs w:val="22"/>
        </w:rPr>
        <w:t>роверя</w:t>
      </w:r>
      <w:r w:rsidR="00582206" w:rsidRPr="00582206">
        <w:rPr>
          <w:sz w:val="22"/>
          <w:szCs w:val="22"/>
        </w:rPr>
        <w:t xml:space="preserve">ть документы, удостоверяющие личность участников ЕГЭ, и наличие их в списках распределения в данный ППЭ </w:t>
      </w:r>
    </w:p>
    <w:p w:rsidR="001D0537" w:rsidRPr="00FC22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FC220C" w:rsidRDefault="001D0537" w:rsidP="005B2E1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ind w:left="90" w:hanging="90"/>
        <w:rPr>
          <w:sz w:val="22"/>
          <w:szCs w:val="22"/>
        </w:rPr>
      </w:pPr>
    </w:p>
    <w:p w:rsidR="001D0537" w:rsidRPr="00FC22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220C">
        <w:rPr>
          <w:sz w:val="22"/>
          <w:szCs w:val="22"/>
        </w:rPr>
        <w:t xml:space="preserve">Тип: </w:t>
      </w:r>
      <w:r w:rsidRPr="00FC220C">
        <w:rPr>
          <w:bCs/>
          <w:color w:val="000000"/>
          <w:sz w:val="22"/>
          <w:szCs w:val="22"/>
        </w:rPr>
        <w:t>одиночный выбор</w:t>
      </w:r>
    </w:p>
    <w:p w:rsidR="001D0537" w:rsidRPr="00FC22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220C">
        <w:rPr>
          <w:sz w:val="22"/>
          <w:szCs w:val="22"/>
        </w:rPr>
        <w:t xml:space="preserve">Вопрос: </w:t>
      </w:r>
      <w:r w:rsidR="00FC220C" w:rsidRPr="00FC220C">
        <w:rPr>
          <w:sz w:val="22"/>
          <w:szCs w:val="22"/>
        </w:rPr>
        <w:t>После завершения экзамена организатор вне аудитории должен:</w:t>
      </w:r>
      <w:r w:rsidRPr="00FC220C">
        <w:rPr>
          <w:sz w:val="22"/>
          <w:szCs w:val="22"/>
        </w:rPr>
        <w:t xml:space="preserve"> </w:t>
      </w:r>
    </w:p>
    <w:p w:rsidR="001D0537" w:rsidRPr="00FC220C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C220C">
        <w:rPr>
          <w:sz w:val="22"/>
          <w:szCs w:val="22"/>
        </w:rPr>
        <w:t>Варианты ответов:</w:t>
      </w:r>
    </w:p>
    <w:p w:rsidR="001D0537" w:rsidRPr="00FC220C" w:rsidRDefault="00FC220C" w:rsidP="005B2E10">
      <w:pPr>
        <w:pStyle w:val="a8"/>
        <w:numPr>
          <w:ilvl w:val="0"/>
          <w:numId w:val="57"/>
        </w:numPr>
        <w:tabs>
          <w:tab w:val="left" w:pos="360"/>
          <w:tab w:val="left" w:pos="450"/>
        </w:tabs>
        <w:spacing w:after="0"/>
        <w:ind w:hanging="720"/>
        <w:jc w:val="both"/>
        <w:rPr>
          <w:sz w:val="22"/>
          <w:szCs w:val="22"/>
        </w:rPr>
      </w:pPr>
      <w:r w:rsidRPr="00FC220C">
        <w:rPr>
          <w:sz w:val="22"/>
          <w:szCs w:val="22"/>
        </w:rPr>
        <w:t>Покинуть ППЭ</w:t>
      </w:r>
    </w:p>
    <w:p w:rsidR="00FC220C" w:rsidRPr="00FC220C" w:rsidRDefault="00FC220C" w:rsidP="005B2E10">
      <w:pPr>
        <w:pStyle w:val="a8"/>
        <w:numPr>
          <w:ilvl w:val="0"/>
          <w:numId w:val="57"/>
        </w:numPr>
        <w:spacing w:after="0" w:line="240" w:lineRule="auto"/>
        <w:ind w:left="360"/>
        <w:jc w:val="both"/>
        <w:rPr>
          <w:rFonts w:eastAsia="Times New Roman"/>
          <w:color w:val="000000"/>
          <w:sz w:val="22"/>
          <w:szCs w:val="22"/>
          <w:u w:val="single"/>
          <w:lang w:eastAsia="ru-RU"/>
        </w:rPr>
      </w:pPr>
      <w:r w:rsidRPr="00FC220C">
        <w:rPr>
          <w:rFonts w:eastAsia="Times New Roman"/>
          <w:sz w:val="22"/>
          <w:szCs w:val="22"/>
          <w:lang w:eastAsia="ru-RU"/>
        </w:rPr>
        <w:t>Контролировать организованный выход из ППЭ участников ЕГЭ, завершивших экзамен</w:t>
      </w:r>
    </w:p>
    <w:p w:rsidR="001D0537" w:rsidRPr="00FC220C" w:rsidRDefault="00FC220C" w:rsidP="005B2E10">
      <w:pPr>
        <w:pStyle w:val="a8"/>
        <w:numPr>
          <w:ilvl w:val="0"/>
          <w:numId w:val="57"/>
        </w:numPr>
        <w:tabs>
          <w:tab w:val="left" w:pos="360"/>
          <w:tab w:val="left" w:pos="450"/>
        </w:tabs>
        <w:spacing w:after="0"/>
        <w:ind w:hanging="720"/>
        <w:jc w:val="both"/>
        <w:rPr>
          <w:sz w:val="22"/>
          <w:szCs w:val="22"/>
        </w:rPr>
      </w:pPr>
      <w:r w:rsidRPr="00FC220C">
        <w:rPr>
          <w:sz w:val="22"/>
          <w:szCs w:val="22"/>
        </w:rPr>
        <w:t>Доставить экзаменационные материалы ППЭ к месту обработки</w:t>
      </w:r>
      <w:r w:rsidR="004663AD">
        <w:rPr>
          <w:sz w:val="22"/>
          <w:szCs w:val="22"/>
        </w:rPr>
        <w:t xml:space="preserve"> и проверки</w:t>
      </w:r>
    </w:p>
    <w:p w:rsidR="001D053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71F13" w:rsidRDefault="00E71F1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71F13" w:rsidRPr="006A3B56" w:rsidRDefault="00E71F1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входа, передвижения участников ГИА в ППЭ</w:t>
      </w:r>
    </w:p>
    <w:p w:rsidR="001D0537" w:rsidRPr="006A3B56" w:rsidRDefault="001D0537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осуществляется допуск участников ГИА в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9:00 по местному времени</w:t>
      </w:r>
    </w:p>
    <w:p w:rsidR="001D0537" w:rsidRPr="006A3B56" w:rsidRDefault="001D0537" w:rsidP="005B2E10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9:30 по местному времени</w:t>
      </w:r>
    </w:p>
    <w:p w:rsidR="001D0537" w:rsidRPr="006A3B56" w:rsidRDefault="001D0537" w:rsidP="005B2E10">
      <w:pPr>
        <w:pStyle w:val="a8"/>
        <w:numPr>
          <w:ilvl w:val="0"/>
          <w:numId w:val="1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Не ранее 9:45 по местному времени</w:t>
      </w:r>
    </w:p>
    <w:p w:rsidR="0000409A" w:rsidRPr="006A3B56" w:rsidRDefault="0000409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Какой документ должен предъявить участник ГИА на входе в ППЭ?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Документ, удостоверяющий личность</w:t>
      </w:r>
    </w:p>
    <w:p w:rsidR="001D0537" w:rsidRPr="006A3B56" w:rsidRDefault="001D0537" w:rsidP="005B2E10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СНИЛС</w:t>
      </w:r>
    </w:p>
    <w:p w:rsidR="001D0537" w:rsidRPr="006A3B56" w:rsidRDefault="001D0537" w:rsidP="005B2E10">
      <w:pPr>
        <w:pStyle w:val="a8"/>
        <w:numPr>
          <w:ilvl w:val="0"/>
          <w:numId w:val="1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Уведомление участника ГИА</w:t>
      </w:r>
    </w:p>
    <w:p w:rsidR="00FC220C" w:rsidRPr="006A3B56" w:rsidRDefault="00FC220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у обучающегося документа, удостоверяющего личность на входе в ППЭ: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после </w:t>
      </w:r>
      <w:r w:rsidR="0000409A">
        <w:rPr>
          <w:sz w:val="22"/>
          <w:szCs w:val="22"/>
        </w:rPr>
        <w:t xml:space="preserve">письменного </w:t>
      </w:r>
      <w:r w:rsidRPr="006A3B56">
        <w:rPr>
          <w:sz w:val="22"/>
          <w:szCs w:val="22"/>
        </w:rPr>
        <w:t xml:space="preserve">подтверждения его личности сопровождающим от образовательной организации и наличии в списках распределения в данный ППЭ </w:t>
      </w:r>
    </w:p>
    <w:p w:rsidR="001D0537" w:rsidRPr="006A3B56" w:rsidRDefault="001D0537" w:rsidP="005B2E10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не допускается в ППЭ </w:t>
      </w:r>
    </w:p>
    <w:p w:rsidR="001D0537" w:rsidRPr="006A3B56" w:rsidRDefault="001D0537" w:rsidP="005B2E10">
      <w:pPr>
        <w:pStyle w:val="a8"/>
        <w:numPr>
          <w:ilvl w:val="0"/>
          <w:numId w:val="2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после предъявления уведомления участника ГИА </w:t>
      </w:r>
    </w:p>
    <w:p w:rsidR="00FC220C" w:rsidRPr="006A3B56" w:rsidRDefault="00FC220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обучающегося в списках распределения в ППЭ на экзамен?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 при предъявлении документа, удостоверяющего личность </w:t>
      </w:r>
    </w:p>
    <w:p w:rsidR="001D0537" w:rsidRPr="006A3B56" w:rsidRDefault="001D0537" w:rsidP="005B2E10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Обучающийся не допускается в ППЭ</w:t>
      </w:r>
      <w:r w:rsidR="004034AB">
        <w:rPr>
          <w:sz w:val="22"/>
          <w:szCs w:val="22"/>
        </w:rPr>
        <w:t>, организатор вне аудитории приглашает члена ГЭК для фиксации данного факта и принятия решения</w:t>
      </w:r>
    </w:p>
    <w:p w:rsidR="001D0537" w:rsidRPr="006A3B56" w:rsidRDefault="001D0537" w:rsidP="005B2E10">
      <w:pPr>
        <w:pStyle w:val="a8"/>
        <w:numPr>
          <w:ilvl w:val="0"/>
          <w:numId w:val="2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Обучающийся допускается в ППЭ, руководитель </w:t>
      </w:r>
      <w:r w:rsidR="004034AB">
        <w:rPr>
          <w:sz w:val="22"/>
          <w:szCs w:val="22"/>
        </w:rPr>
        <w:t xml:space="preserve">ППЭ </w:t>
      </w:r>
      <w:r w:rsidRPr="006A3B56">
        <w:rPr>
          <w:sz w:val="22"/>
          <w:szCs w:val="22"/>
        </w:rPr>
        <w:t xml:space="preserve">составляет служебную записку на имя руководителя РЦОИ </w:t>
      </w:r>
    </w:p>
    <w:p w:rsidR="0000409A" w:rsidRDefault="0000409A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0409A" w:rsidRPr="006A3B56" w:rsidRDefault="0000409A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0409A" w:rsidRPr="006A3B56" w:rsidRDefault="0000409A" w:rsidP="0000409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00409A" w:rsidRPr="006A3B56" w:rsidRDefault="0000409A" w:rsidP="0000409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В случае отсутствия у </w:t>
      </w:r>
      <w:r>
        <w:rPr>
          <w:sz w:val="22"/>
          <w:szCs w:val="22"/>
        </w:rPr>
        <w:t>выпускника прошлых лет</w:t>
      </w:r>
      <w:r w:rsidRPr="006A3B56">
        <w:rPr>
          <w:sz w:val="22"/>
          <w:szCs w:val="22"/>
        </w:rPr>
        <w:t xml:space="preserve"> документа, удостоверяющего личность</w:t>
      </w:r>
      <w:r w:rsidR="008860F9">
        <w:rPr>
          <w:sz w:val="22"/>
          <w:szCs w:val="22"/>
        </w:rPr>
        <w:t>,</w:t>
      </w:r>
      <w:r w:rsidRPr="006A3B56">
        <w:rPr>
          <w:sz w:val="22"/>
          <w:szCs w:val="22"/>
        </w:rPr>
        <w:t xml:space="preserve"> на входе в ППЭ: </w:t>
      </w:r>
    </w:p>
    <w:p w:rsidR="0000409A" w:rsidRPr="006A3B56" w:rsidRDefault="0000409A" w:rsidP="0000409A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00409A" w:rsidRPr="0000409A" w:rsidRDefault="0000409A" w:rsidP="005B2E10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Выпускник прошлых лет допускается в ППЭ при наличии в списках распределения в данный ППЭ</w:t>
      </w:r>
    </w:p>
    <w:p w:rsidR="0000409A" w:rsidRPr="0000409A" w:rsidRDefault="0000409A" w:rsidP="005B2E10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Выпускник прошлых лет </w:t>
      </w:r>
      <w:r w:rsidRPr="0000409A">
        <w:rPr>
          <w:sz w:val="22"/>
          <w:szCs w:val="22"/>
        </w:rPr>
        <w:t xml:space="preserve"> не допускается в ППЭ </w:t>
      </w:r>
    </w:p>
    <w:p w:rsidR="0000409A" w:rsidRPr="0000409A" w:rsidRDefault="0000409A" w:rsidP="005B2E10">
      <w:pPr>
        <w:pStyle w:val="a8"/>
        <w:numPr>
          <w:ilvl w:val="0"/>
          <w:numId w:val="5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Выпускник прошлых лет </w:t>
      </w:r>
      <w:r w:rsidRPr="0000409A">
        <w:rPr>
          <w:sz w:val="22"/>
          <w:szCs w:val="22"/>
        </w:rPr>
        <w:t xml:space="preserve">допускается в ППЭ после предъявления уведомления участника ГИА </w:t>
      </w:r>
    </w:p>
    <w:p w:rsidR="00C61C80" w:rsidRPr="006A3B56" w:rsidRDefault="00C61C80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опоздания участника ЕГЭ на экзамен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допускается в ППЭ, время экзамена для него не продлевается </w:t>
      </w:r>
    </w:p>
    <w:p w:rsidR="001D0537" w:rsidRPr="006A3B56" w:rsidRDefault="001D0537" w:rsidP="005B2E10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допускается в ППЭ, время экзамена для него продлевается </w:t>
      </w:r>
    </w:p>
    <w:p w:rsidR="001D0537" w:rsidRPr="006A3B56" w:rsidRDefault="001D0537" w:rsidP="005B2E10">
      <w:pPr>
        <w:pStyle w:val="a8"/>
        <w:numPr>
          <w:ilvl w:val="0"/>
          <w:numId w:val="2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Участник не допускается в ППЭ </w:t>
      </w:r>
    </w:p>
    <w:p w:rsidR="005513F9" w:rsidRDefault="005513F9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513F9" w:rsidRPr="006A3B56" w:rsidRDefault="005513F9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513F9" w:rsidRPr="006A3B56" w:rsidRDefault="005513F9" w:rsidP="005513F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5513F9" w:rsidRPr="006A3B56" w:rsidRDefault="005513F9" w:rsidP="005513F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Кто из работников ППЭ сопровождает участника ГИА при перемещении по ППЭ во время экзамена?</w:t>
      </w:r>
    </w:p>
    <w:p w:rsidR="005513F9" w:rsidRPr="006A3B56" w:rsidRDefault="005513F9" w:rsidP="005513F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513F9" w:rsidRPr="006A3B56" w:rsidRDefault="001C5833" w:rsidP="005B2E10">
      <w:pPr>
        <w:pStyle w:val="a8"/>
        <w:numPr>
          <w:ilvl w:val="0"/>
          <w:numId w:val="4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Общественный наблюдатель</w:t>
      </w:r>
    </w:p>
    <w:p w:rsidR="005513F9" w:rsidRPr="006A3B56" w:rsidRDefault="001C5833" w:rsidP="005B2E10">
      <w:pPr>
        <w:pStyle w:val="a8"/>
        <w:numPr>
          <w:ilvl w:val="0"/>
          <w:numId w:val="4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Член ГЭК</w:t>
      </w:r>
    </w:p>
    <w:p w:rsidR="005513F9" w:rsidRPr="006A3B56" w:rsidRDefault="001C5833" w:rsidP="005B2E10">
      <w:pPr>
        <w:pStyle w:val="a8"/>
        <w:numPr>
          <w:ilvl w:val="0"/>
          <w:numId w:val="4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вне аудитории</w:t>
      </w:r>
    </w:p>
    <w:p w:rsidR="000E63DB" w:rsidRDefault="000E63DB" w:rsidP="005513F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E63DB" w:rsidRPr="006A3B56" w:rsidRDefault="000E63DB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E63DB" w:rsidRPr="006A3B56" w:rsidRDefault="000E63DB" w:rsidP="000E63D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0E63DB" w:rsidRPr="006A3B56" w:rsidRDefault="000E63DB" w:rsidP="000E63D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3270EF">
        <w:rPr>
          <w:sz w:val="22"/>
          <w:szCs w:val="22"/>
        </w:rPr>
        <w:t>К</w:t>
      </w:r>
      <w:r>
        <w:rPr>
          <w:sz w:val="22"/>
          <w:szCs w:val="22"/>
        </w:rPr>
        <w:t>акие документы должен предъявить на входе в ППЭ общественный наблюдатель?</w:t>
      </w:r>
    </w:p>
    <w:p w:rsidR="000E63DB" w:rsidRPr="006A3B56" w:rsidRDefault="000E63DB" w:rsidP="000E63D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0E63DB" w:rsidRPr="006A3B56" w:rsidRDefault="000E63DB" w:rsidP="005B2E10">
      <w:pPr>
        <w:pStyle w:val="a8"/>
        <w:numPr>
          <w:ilvl w:val="0"/>
          <w:numId w:val="4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</w:t>
      </w:r>
    </w:p>
    <w:p w:rsidR="000E63DB" w:rsidRPr="006A3B56" w:rsidRDefault="000E63DB" w:rsidP="005B2E10">
      <w:pPr>
        <w:pStyle w:val="a8"/>
        <w:numPr>
          <w:ilvl w:val="0"/>
          <w:numId w:val="4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и удостоверение общественного наблюдателя</w:t>
      </w:r>
    </w:p>
    <w:p w:rsidR="000E63DB" w:rsidRPr="006A3B56" w:rsidRDefault="000E63DB" w:rsidP="005B2E10">
      <w:pPr>
        <w:pStyle w:val="a8"/>
        <w:numPr>
          <w:ilvl w:val="0"/>
          <w:numId w:val="4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Удостоверение общественного наблюдателя</w:t>
      </w:r>
    </w:p>
    <w:p w:rsidR="00FA692C" w:rsidRDefault="00FA692C" w:rsidP="000E63D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A692C" w:rsidRPr="006A3B56" w:rsidRDefault="00FA692C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A692C" w:rsidRPr="0072094D" w:rsidRDefault="00FA692C" w:rsidP="00FA69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2094D">
        <w:rPr>
          <w:sz w:val="22"/>
          <w:szCs w:val="22"/>
        </w:rPr>
        <w:t xml:space="preserve">Тип: </w:t>
      </w:r>
      <w:r w:rsidRPr="0072094D">
        <w:rPr>
          <w:bCs/>
          <w:color w:val="000000"/>
          <w:sz w:val="22"/>
          <w:szCs w:val="22"/>
        </w:rPr>
        <w:t>одиночный выбор</w:t>
      </w:r>
    </w:p>
    <w:p w:rsidR="00FA692C" w:rsidRPr="0072094D" w:rsidRDefault="00FA692C" w:rsidP="00FA69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2094D">
        <w:rPr>
          <w:sz w:val="22"/>
          <w:szCs w:val="22"/>
        </w:rPr>
        <w:t xml:space="preserve">Вопрос: Какой документ оформляется в случае отказа участником ЕГЭ от сдачи запрещенного средства (средства связи, электронно-вычислительная техника, фото-, аудио- и видеоаппаратура, справочные материалы, письменные заметки и иные средства хранения и передачи информации) </w:t>
      </w:r>
    </w:p>
    <w:p w:rsidR="00FA692C" w:rsidRPr="0072094D" w:rsidRDefault="00FA692C" w:rsidP="00FA69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2094D">
        <w:rPr>
          <w:sz w:val="22"/>
          <w:szCs w:val="22"/>
        </w:rPr>
        <w:t>Варианты ответов:</w:t>
      </w:r>
    </w:p>
    <w:p w:rsidR="00FA692C" w:rsidRPr="0072094D" w:rsidRDefault="00FA692C" w:rsidP="005B2E10">
      <w:pPr>
        <w:pStyle w:val="a8"/>
        <w:numPr>
          <w:ilvl w:val="0"/>
          <w:numId w:val="48"/>
        </w:numPr>
        <w:spacing w:after="0"/>
        <w:ind w:left="360"/>
        <w:contextualSpacing w:val="0"/>
        <w:jc w:val="both"/>
        <w:rPr>
          <w:sz w:val="22"/>
          <w:szCs w:val="22"/>
        </w:rPr>
      </w:pPr>
      <w:r w:rsidRPr="0072094D">
        <w:rPr>
          <w:sz w:val="22"/>
          <w:szCs w:val="22"/>
        </w:rPr>
        <w:t>Форма ППЭ-21 «Акт об удалении участника ГИА»</w:t>
      </w:r>
    </w:p>
    <w:p w:rsidR="00FA692C" w:rsidRPr="0072094D" w:rsidRDefault="00FA692C" w:rsidP="005B2E10">
      <w:pPr>
        <w:pStyle w:val="a8"/>
        <w:numPr>
          <w:ilvl w:val="0"/>
          <w:numId w:val="4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72094D">
        <w:rPr>
          <w:sz w:val="22"/>
          <w:szCs w:val="22"/>
        </w:rPr>
        <w:t xml:space="preserve">Акт о недопуске участника ЕГЭ в ППЭ </w:t>
      </w:r>
    </w:p>
    <w:p w:rsidR="00FA692C" w:rsidRPr="0072094D" w:rsidRDefault="00FA692C" w:rsidP="005B2E10">
      <w:pPr>
        <w:pStyle w:val="a8"/>
        <w:numPr>
          <w:ilvl w:val="0"/>
          <w:numId w:val="4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72094D">
        <w:rPr>
          <w:sz w:val="22"/>
          <w:szCs w:val="22"/>
        </w:rPr>
        <w:t>Служебная записка</w:t>
      </w:r>
    </w:p>
    <w:p w:rsidR="00FA692C" w:rsidRDefault="00FA692C" w:rsidP="00FA69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A692C" w:rsidRPr="008B20D0" w:rsidRDefault="00FA692C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FA692C" w:rsidRPr="008B20D0" w:rsidRDefault="00FA692C" w:rsidP="00FA69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Тип: одиночный выбор</w:t>
      </w:r>
    </w:p>
    <w:p w:rsidR="00FA692C" w:rsidRPr="008B20D0" w:rsidRDefault="00FA692C" w:rsidP="00FA692C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8B20D0">
        <w:rPr>
          <w:rFonts w:eastAsia="Times New Roman"/>
          <w:b w:val="0"/>
          <w:sz w:val="22"/>
          <w:szCs w:val="22"/>
          <w:lang w:eastAsia="ru-RU"/>
        </w:rPr>
        <w:t xml:space="preserve">Вопрос: В каком случае участник ЕГЭ может быть освобожден от проверки с использованием металлоискателя при входе в ППЭ? </w:t>
      </w:r>
    </w:p>
    <w:p w:rsidR="00FA692C" w:rsidRPr="008B20D0" w:rsidRDefault="00FA692C" w:rsidP="00FA69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Варианты ответов:</w:t>
      </w:r>
    </w:p>
    <w:p w:rsidR="00FA692C" w:rsidRPr="008B20D0" w:rsidRDefault="00FA692C" w:rsidP="005B2E10">
      <w:pPr>
        <w:pStyle w:val="a8"/>
        <w:numPr>
          <w:ilvl w:val="0"/>
          <w:numId w:val="4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медицинским показаниям (при предъявлении подтверждающего документа)</w:t>
      </w:r>
    </w:p>
    <w:p w:rsidR="00FA692C" w:rsidRPr="008B20D0" w:rsidRDefault="00FA692C" w:rsidP="005B2E10">
      <w:pPr>
        <w:pStyle w:val="a8"/>
        <w:numPr>
          <w:ilvl w:val="0"/>
          <w:numId w:val="4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религиозным убеждениям</w:t>
      </w:r>
    </w:p>
    <w:p w:rsidR="00FA692C" w:rsidRPr="008B20D0" w:rsidRDefault="00FA692C" w:rsidP="005B2E10">
      <w:pPr>
        <w:pStyle w:val="a8"/>
        <w:numPr>
          <w:ilvl w:val="0"/>
          <w:numId w:val="4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По собственному желанию</w:t>
      </w:r>
    </w:p>
    <w:p w:rsidR="00725D29" w:rsidRDefault="00725D29" w:rsidP="00FA692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25D29" w:rsidRPr="006A3B56" w:rsidRDefault="00725D29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725D29" w:rsidRPr="00FA692C" w:rsidRDefault="00725D29" w:rsidP="00725D2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Тип: одиночный выбор</w:t>
      </w:r>
    </w:p>
    <w:p w:rsidR="00725D29" w:rsidRPr="00D13F21" w:rsidRDefault="00725D29" w:rsidP="00725D29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Вопрос: Какой документ оформляется в случае отсутствия у обучающегося документа, удостоверяющего личность? </w:t>
      </w:r>
    </w:p>
    <w:p w:rsidR="00725D29" w:rsidRPr="00D13F21" w:rsidRDefault="00725D29" w:rsidP="00725D2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Варианты ответов:</w:t>
      </w:r>
    </w:p>
    <w:p w:rsidR="00725D29" w:rsidRPr="00D13F21" w:rsidRDefault="00725D29" w:rsidP="005B2E10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Форма ППЭ-20 «Акт об идентификации личности участника ГИА»</w:t>
      </w:r>
    </w:p>
    <w:p w:rsidR="00725D29" w:rsidRPr="00D13F21" w:rsidRDefault="00725D29" w:rsidP="005B2E10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 xml:space="preserve">Форма </w:t>
      </w:r>
      <w:r w:rsidRPr="00D13F21">
        <w:rPr>
          <w:rFonts w:eastAsia="Calibri"/>
          <w:color w:val="000000"/>
          <w:sz w:val="22"/>
          <w:szCs w:val="22"/>
          <w:lang w:eastAsia="ru-RU"/>
        </w:rPr>
        <w:t>ППЭ-12-02 «Ведомость коррекции персональных данных участников ГИА в аудитории»</w:t>
      </w:r>
    </w:p>
    <w:p w:rsidR="00725D29" w:rsidRPr="00D13F21" w:rsidRDefault="00D13F21" w:rsidP="005B2E10">
      <w:pPr>
        <w:pStyle w:val="a8"/>
        <w:numPr>
          <w:ilvl w:val="0"/>
          <w:numId w:val="5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 xml:space="preserve">Форма </w:t>
      </w:r>
      <w:r w:rsidRPr="00D13F21">
        <w:rPr>
          <w:rFonts w:eastAsia="Calibri"/>
          <w:color w:val="000000"/>
          <w:sz w:val="22"/>
          <w:szCs w:val="22"/>
          <w:lang w:eastAsia="ru-RU"/>
        </w:rPr>
        <w:t>ППЭ-21 «акт об удалении участника ГИА»</w:t>
      </w:r>
    </w:p>
    <w:p w:rsidR="00D13F21" w:rsidRDefault="00D13F21" w:rsidP="00725D29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D13F21" w:rsidRPr="006A3B56" w:rsidRDefault="00D13F21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D13F21" w:rsidRPr="00FA692C" w:rsidRDefault="00D13F21" w:rsidP="00D13F2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Тип: одиночный выбор</w:t>
      </w:r>
    </w:p>
    <w:p w:rsidR="00D13F21" w:rsidRPr="00D13F21" w:rsidRDefault="00D13F21" w:rsidP="00D13F21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Вопрос: </w:t>
      </w:r>
      <w:r>
        <w:rPr>
          <w:rFonts w:eastAsia="Times New Roman"/>
          <w:b w:val="0"/>
          <w:sz w:val="22"/>
          <w:szCs w:val="22"/>
          <w:lang w:eastAsia="ru-RU"/>
        </w:rPr>
        <w:t>Кто заполняет форму ППЭ-20 «Акт об идентификации личности участника ГИА» в случае отсутствия у обучающегося документа, удостоверяющего личность</w:t>
      </w: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? </w:t>
      </w:r>
    </w:p>
    <w:p w:rsidR="00D13F21" w:rsidRPr="00D13F21" w:rsidRDefault="00D13F21" w:rsidP="00D13F2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Варианты ответов:</w:t>
      </w:r>
    </w:p>
    <w:p w:rsidR="00D13F21" w:rsidRPr="00D13F21" w:rsidRDefault="00D13F21" w:rsidP="005B2E10">
      <w:pPr>
        <w:pStyle w:val="a8"/>
        <w:numPr>
          <w:ilvl w:val="0"/>
          <w:numId w:val="5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Организатор вне аудитории</w:t>
      </w:r>
    </w:p>
    <w:p w:rsidR="00D13F21" w:rsidRPr="00D13F21" w:rsidRDefault="00D13F21" w:rsidP="005B2E10">
      <w:pPr>
        <w:pStyle w:val="a8"/>
        <w:numPr>
          <w:ilvl w:val="0"/>
          <w:numId w:val="5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Член ГЭК</w:t>
      </w:r>
    </w:p>
    <w:p w:rsidR="00D13F21" w:rsidRPr="00D13F21" w:rsidRDefault="00D13F21" w:rsidP="005B2E10">
      <w:pPr>
        <w:pStyle w:val="a8"/>
        <w:numPr>
          <w:ilvl w:val="0"/>
          <w:numId w:val="5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Сопровождающий от образовательной организации</w:t>
      </w:r>
    </w:p>
    <w:p w:rsidR="008B20D0" w:rsidRDefault="008B20D0" w:rsidP="00D13F2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B20D0" w:rsidRPr="006A3B56" w:rsidRDefault="008B20D0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B20D0" w:rsidRPr="00FA692C" w:rsidRDefault="008B20D0" w:rsidP="008B20D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692C">
        <w:rPr>
          <w:sz w:val="22"/>
          <w:szCs w:val="22"/>
        </w:rPr>
        <w:t>Тип: одиночный выбор</w:t>
      </w:r>
    </w:p>
    <w:p w:rsidR="008B20D0" w:rsidRPr="00D13F21" w:rsidRDefault="008B20D0" w:rsidP="008B20D0">
      <w:pPr>
        <w:spacing w:after="0"/>
        <w:rPr>
          <w:rFonts w:eastAsia="Times New Roman"/>
          <w:b w:val="0"/>
          <w:sz w:val="22"/>
          <w:szCs w:val="22"/>
          <w:lang w:eastAsia="ru-RU"/>
        </w:rPr>
      </w:pP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Вопрос: </w:t>
      </w:r>
      <w:r>
        <w:rPr>
          <w:rFonts w:eastAsia="Times New Roman"/>
          <w:b w:val="0"/>
          <w:sz w:val="22"/>
          <w:szCs w:val="22"/>
          <w:lang w:eastAsia="ru-RU"/>
        </w:rPr>
        <w:t>Кто сопровождает обучающихся, выпускников текущего года ,к пункту проведения экзаменов</w:t>
      </w:r>
      <w:r w:rsidRPr="00D13F21">
        <w:rPr>
          <w:rFonts w:eastAsia="Times New Roman"/>
          <w:b w:val="0"/>
          <w:sz w:val="22"/>
          <w:szCs w:val="22"/>
          <w:lang w:eastAsia="ru-RU"/>
        </w:rPr>
        <w:t xml:space="preserve">? </w:t>
      </w:r>
    </w:p>
    <w:p w:rsidR="008B20D0" w:rsidRPr="00D13F21" w:rsidRDefault="008B20D0" w:rsidP="008B20D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13F21">
        <w:rPr>
          <w:sz w:val="22"/>
          <w:szCs w:val="22"/>
        </w:rPr>
        <w:t>Варианты ответов:</w:t>
      </w:r>
    </w:p>
    <w:p w:rsidR="008B20D0" w:rsidRPr="008B20D0" w:rsidRDefault="008B20D0" w:rsidP="005B2E10">
      <w:pPr>
        <w:pStyle w:val="a8"/>
        <w:numPr>
          <w:ilvl w:val="0"/>
          <w:numId w:val="59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Член ГЭК</w:t>
      </w:r>
    </w:p>
    <w:p w:rsidR="008B20D0" w:rsidRPr="008B20D0" w:rsidRDefault="008B20D0" w:rsidP="005B2E10">
      <w:pPr>
        <w:pStyle w:val="a8"/>
        <w:numPr>
          <w:ilvl w:val="0"/>
          <w:numId w:val="59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Организатор вне аудитории</w:t>
      </w:r>
    </w:p>
    <w:p w:rsidR="008B20D0" w:rsidRPr="008B20D0" w:rsidRDefault="008B20D0" w:rsidP="005B2E10">
      <w:pPr>
        <w:pStyle w:val="a8"/>
        <w:numPr>
          <w:ilvl w:val="0"/>
          <w:numId w:val="59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8B20D0">
        <w:rPr>
          <w:sz w:val="22"/>
          <w:szCs w:val="22"/>
        </w:rPr>
        <w:t>Сопровождающий от образовательной организации</w:t>
      </w:r>
    </w:p>
    <w:p w:rsidR="008B20D0" w:rsidRDefault="008B20D0" w:rsidP="008B20D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0128E" w:rsidRPr="006A3B56" w:rsidRDefault="0080128E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0128E" w:rsidRPr="0080128E" w:rsidRDefault="0080128E" w:rsidP="0080128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Тип: одиночный выбор</w:t>
      </w:r>
    </w:p>
    <w:p w:rsidR="0080128E" w:rsidRPr="0080128E" w:rsidRDefault="0080128E" w:rsidP="0080128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Вопрос: Могут ли общественные наблюдатели свободно передвигаться по ППЭ?</w:t>
      </w:r>
    </w:p>
    <w:p w:rsidR="0080128E" w:rsidRPr="0080128E" w:rsidRDefault="0080128E" w:rsidP="0080128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Варианты ответов:</w:t>
      </w:r>
    </w:p>
    <w:p w:rsidR="0080128E" w:rsidRPr="0080128E" w:rsidRDefault="0080128E" w:rsidP="005B2E10">
      <w:pPr>
        <w:pStyle w:val="a8"/>
        <w:numPr>
          <w:ilvl w:val="0"/>
          <w:numId w:val="60"/>
        </w:numPr>
        <w:spacing w:after="0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Могут передвигаться только по этажу</w:t>
      </w:r>
    </w:p>
    <w:p w:rsidR="0080128E" w:rsidRPr="0080128E" w:rsidRDefault="0080128E" w:rsidP="005B2E10">
      <w:pPr>
        <w:pStyle w:val="a8"/>
        <w:numPr>
          <w:ilvl w:val="0"/>
          <w:numId w:val="60"/>
        </w:numPr>
        <w:spacing w:after="0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Должны находиться в аудитории проведения ГИА</w:t>
      </w:r>
    </w:p>
    <w:p w:rsidR="0080128E" w:rsidRPr="0080128E" w:rsidRDefault="0080128E" w:rsidP="005B2E10">
      <w:pPr>
        <w:pStyle w:val="a3"/>
        <w:numPr>
          <w:ilvl w:val="0"/>
          <w:numId w:val="60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Могут свободно передвигаться по ППЭ</w:t>
      </w:r>
    </w:p>
    <w:p w:rsidR="00E71F13" w:rsidRDefault="00E71F13" w:rsidP="0080128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71F13" w:rsidRPr="006A3B56" w:rsidRDefault="00E71F13" w:rsidP="005B2E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71F13" w:rsidRPr="0080128E" w:rsidRDefault="00E71F13" w:rsidP="00E71F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Тип: одиночный выбор</w:t>
      </w:r>
    </w:p>
    <w:p w:rsidR="00E71F13" w:rsidRPr="0080128E" w:rsidRDefault="00E71F13" w:rsidP="00E71F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>Какие документы должен предъявить медицинский работник на входе в ППЭ</w:t>
      </w:r>
      <w:r w:rsidRPr="0080128E">
        <w:rPr>
          <w:sz w:val="22"/>
          <w:szCs w:val="22"/>
        </w:rPr>
        <w:t>?</w:t>
      </w:r>
    </w:p>
    <w:p w:rsidR="00E71F13" w:rsidRPr="0080128E" w:rsidRDefault="00E71F13" w:rsidP="00E71F1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0128E">
        <w:rPr>
          <w:sz w:val="22"/>
          <w:szCs w:val="22"/>
        </w:rPr>
        <w:t>Варианты ответов:</w:t>
      </w:r>
    </w:p>
    <w:p w:rsidR="00E71F13" w:rsidRPr="00E71F13" w:rsidRDefault="00E71F13" w:rsidP="005B2E10">
      <w:pPr>
        <w:pStyle w:val="a8"/>
        <w:numPr>
          <w:ilvl w:val="0"/>
          <w:numId w:val="61"/>
        </w:numPr>
        <w:spacing w:after="0"/>
        <w:ind w:left="360"/>
        <w:jc w:val="both"/>
        <w:rPr>
          <w:sz w:val="22"/>
          <w:szCs w:val="22"/>
        </w:rPr>
      </w:pPr>
      <w:r w:rsidRPr="00E71F13">
        <w:rPr>
          <w:sz w:val="22"/>
          <w:szCs w:val="22"/>
        </w:rPr>
        <w:t xml:space="preserve">Документ, удостоверяющий личность </w:t>
      </w:r>
    </w:p>
    <w:p w:rsidR="00E71F13" w:rsidRPr="00E71F13" w:rsidRDefault="00E71F13" w:rsidP="005B2E10">
      <w:pPr>
        <w:pStyle w:val="a8"/>
        <w:numPr>
          <w:ilvl w:val="0"/>
          <w:numId w:val="61"/>
        </w:numPr>
        <w:spacing w:after="0"/>
        <w:ind w:left="360"/>
        <w:jc w:val="both"/>
        <w:rPr>
          <w:sz w:val="22"/>
          <w:szCs w:val="22"/>
        </w:rPr>
      </w:pPr>
      <w:r w:rsidRPr="00E71F13">
        <w:rPr>
          <w:sz w:val="22"/>
          <w:szCs w:val="22"/>
        </w:rPr>
        <w:t>Документ, удостоверяющий личность и приказ о назначении медицинского работника в ППЭ</w:t>
      </w:r>
    </w:p>
    <w:p w:rsidR="00E71F13" w:rsidRPr="0080128E" w:rsidRDefault="00E71F13" w:rsidP="005B2E10">
      <w:pPr>
        <w:pStyle w:val="a3"/>
        <w:numPr>
          <w:ilvl w:val="0"/>
          <w:numId w:val="6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Приказ о назначении медицинского работника в ППЭ</w:t>
      </w:r>
    </w:p>
    <w:p w:rsidR="00E71F13" w:rsidRDefault="00E71F13" w:rsidP="0080128E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видеонаблюдения в ППЭ</w:t>
      </w:r>
    </w:p>
    <w:p w:rsidR="001D0537" w:rsidRPr="006A3B56" w:rsidRDefault="001D0537" w:rsidP="005B2E1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25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8:00 по местному времени</w:t>
      </w:r>
    </w:p>
    <w:p w:rsidR="001D0537" w:rsidRPr="006A3B56" w:rsidRDefault="001D0537" w:rsidP="005B2E10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8:30 по местному времени</w:t>
      </w:r>
    </w:p>
    <w:p w:rsidR="001D0537" w:rsidRPr="006A3B56" w:rsidRDefault="001D0537" w:rsidP="005B2E10">
      <w:pPr>
        <w:pStyle w:val="a8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 9:00 по местному времени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При организации видеонаблюдения при проведении ГИА в ППЭ на дому для лиц с ОВЗ необходимо осуществлять: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Трансляцию в онлайн режиме в сети Интернет </w:t>
      </w:r>
    </w:p>
    <w:p w:rsidR="001D0537" w:rsidRPr="006A3B56" w:rsidRDefault="001D0537" w:rsidP="005B2E10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Видеозапись в оффлайн режиме </w:t>
      </w:r>
    </w:p>
    <w:p w:rsidR="001D0537" w:rsidRPr="006A3B56" w:rsidRDefault="001D0537" w:rsidP="005B2E10">
      <w:pPr>
        <w:pStyle w:val="a8"/>
        <w:numPr>
          <w:ilvl w:val="0"/>
          <w:numId w:val="2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Видеонаблюдение не производится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Хранения видеозаписи экзамена осуществляется: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1D0537" w:rsidP="005B2E10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З года со дня проведения экзамена</w:t>
      </w:r>
    </w:p>
    <w:p w:rsidR="001D0537" w:rsidRPr="006A3B56" w:rsidRDefault="001D0537" w:rsidP="005B2E10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До 31 декабря текущего года</w:t>
      </w:r>
    </w:p>
    <w:p w:rsidR="001D0537" w:rsidRPr="006A3B56" w:rsidRDefault="001D0537" w:rsidP="005B2E10">
      <w:pPr>
        <w:pStyle w:val="a8"/>
        <w:numPr>
          <w:ilvl w:val="0"/>
          <w:numId w:val="29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До 1 марта следующего года </w:t>
      </w:r>
    </w:p>
    <w:p w:rsidR="001D0537" w:rsidRPr="006A3B56" w:rsidRDefault="001D0537" w:rsidP="00F54D07">
      <w:pPr>
        <w:tabs>
          <w:tab w:val="left" w:pos="360"/>
        </w:tabs>
        <w:spacing w:after="0"/>
        <w:jc w:val="both"/>
        <w:rPr>
          <w:b w:val="0"/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Заполнение журнала доступа к программно-аппаратному комплексу (ПАК) осуществляет: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B02542" w:rsidP="005B2E10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вне аудитории</w:t>
      </w:r>
    </w:p>
    <w:p w:rsidR="001D0537" w:rsidRPr="006A3B56" w:rsidRDefault="001D0537" w:rsidP="005B2E10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1D0537" w:rsidP="005B2E10">
      <w:pPr>
        <w:pStyle w:val="a8"/>
        <w:numPr>
          <w:ilvl w:val="0"/>
          <w:numId w:val="30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377902" w:rsidRDefault="001D0537" w:rsidP="005B2E1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377902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>Тип: одиночный выбор</w:t>
      </w:r>
    </w:p>
    <w:p w:rsidR="00377902" w:rsidRPr="00377902" w:rsidRDefault="001D0537" w:rsidP="0037790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Вопрос: </w:t>
      </w:r>
      <w:r w:rsidR="00377902" w:rsidRPr="00377902">
        <w:rPr>
          <w:sz w:val="22"/>
          <w:szCs w:val="22"/>
        </w:rPr>
        <w:t xml:space="preserve">Когда начинается трансляция и видеозапись в Штабе ППЭ (кроме случая, когда экзаменационные материалы доставляются </w:t>
      </w:r>
      <w:r w:rsidR="008860F9">
        <w:rPr>
          <w:sz w:val="22"/>
          <w:szCs w:val="22"/>
        </w:rPr>
        <w:t>в ППЭ на электронных носителях)?</w:t>
      </w:r>
    </w:p>
    <w:p w:rsidR="001D0537" w:rsidRPr="00377902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77902">
        <w:rPr>
          <w:sz w:val="22"/>
          <w:szCs w:val="22"/>
        </w:rPr>
        <w:t>Варианты ответов:</w:t>
      </w:r>
    </w:p>
    <w:p w:rsidR="00377902" w:rsidRPr="00377902" w:rsidRDefault="00377902" w:rsidP="005B2E10">
      <w:pPr>
        <w:pStyle w:val="a8"/>
        <w:numPr>
          <w:ilvl w:val="0"/>
          <w:numId w:val="6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C момента доставки экзаменационных материалов в ППЭ </w:t>
      </w:r>
    </w:p>
    <w:p w:rsidR="00377902" w:rsidRPr="00377902" w:rsidRDefault="00377902" w:rsidP="005B2E10">
      <w:pPr>
        <w:pStyle w:val="a8"/>
        <w:numPr>
          <w:ilvl w:val="0"/>
          <w:numId w:val="6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После передачи экзаменационных материалов членом ГЭК руководителю ППЭ </w:t>
      </w:r>
    </w:p>
    <w:p w:rsidR="00377902" w:rsidRPr="00377902" w:rsidRDefault="00377902" w:rsidP="005B2E10">
      <w:pPr>
        <w:pStyle w:val="a3"/>
        <w:numPr>
          <w:ilvl w:val="0"/>
          <w:numId w:val="65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77902">
        <w:rPr>
          <w:sz w:val="22"/>
          <w:szCs w:val="22"/>
        </w:rPr>
        <w:t xml:space="preserve">После передачи экзаменационных материалов руководителем ППЭ ответственному организатору в аудитории </w:t>
      </w:r>
    </w:p>
    <w:p w:rsidR="001D0537" w:rsidRPr="006A3B56" w:rsidRDefault="001D0537" w:rsidP="00F54D07">
      <w:pPr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Особенности проведения ГИА для лиц с ОВЗ</w:t>
      </w:r>
    </w:p>
    <w:p w:rsidR="001D0537" w:rsidRPr="006A3B56" w:rsidRDefault="001D0537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D41544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D41544" w:rsidRPr="006A3B56">
        <w:rPr>
          <w:sz w:val="22"/>
          <w:szCs w:val="22"/>
        </w:rPr>
        <w:t xml:space="preserve">Кто оказывает необходимую техническую помощь (занять рабочее место, передвигаться, прочитать задание) участникам с ОВЗ при проведении экзамена? 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D41544" w:rsidP="005B2E10">
      <w:pPr>
        <w:pStyle w:val="a8"/>
        <w:numPr>
          <w:ilvl w:val="0"/>
          <w:numId w:val="4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Технический специалист</w:t>
      </w:r>
    </w:p>
    <w:p w:rsidR="001D0537" w:rsidRPr="006A3B56" w:rsidRDefault="00D41544" w:rsidP="005B2E10">
      <w:pPr>
        <w:pStyle w:val="a8"/>
        <w:numPr>
          <w:ilvl w:val="0"/>
          <w:numId w:val="4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</w:t>
      </w:r>
    </w:p>
    <w:p w:rsidR="001D0537" w:rsidRPr="006A3B56" w:rsidRDefault="00D41544" w:rsidP="005B2E10">
      <w:pPr>
        <w:pStyle w:val="a8"/>
        <w:numPr>
          <w:ilvl w:val="0"/>
          <w:numId w:val="4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Ассистент</w:t>
      </w:r>
    </w:p>
    <w:p w:rsidR="004B1A31" w:rsidRPr="006A3B56" w:rsidRDefault="004B1A3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F36266" w:rsidRDefault="001D0537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F362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6266">
        <w:rPr>
          <w:sz w:val="22"/>
          <w:szCs w:val="22"/>
        </w:rPr>
        <w:t>Тип: одиночный выбор</w:t>
      </w:r>
    </w:p>
    <w:p w:rsidR="00D41544" w:rsidRPr="00F362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6266">
        <w:rPr>
          <w:sz w:val="22"/>
          <w:szCs w:val="22"/>
        </w:rPr>
        <w:t xml:space="preserve">Вопрос: </w:t>
      </w:r>
      <w:r w:rsidR="00F36266" w:rsidRPr="00F36266">
        <w:rPr>
          <w:sz w:val="22"/>
          <w:szCs w:val="22"/>
        </w:rPr>
        <w:t>При отсутствии лифтов в ППЭ аудитория для участников ГИА с нарушением функций опорно-двигательного аппарата должна располагаться:</w:t>
      </w:r>
    </w:p>
    <w:p w:rsidR="001D0537" w:rsidRPr="00F362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6266">
        <w:rPr>
          <w:sz w:val="22"/>
          <w:szCs w:val="22"/>
        </w:rPr>
        <w:t>Варианты ответов:</w:t>
      </w:r>
    </w:p>
    <w:p w:rsidR="00D41544" w:rsidRPr="00F36266" w:rsidRDefault="00F36266" w:rsidP="005B2E10">
      <w:pPr>
        <w:pStyle w:val="a8"/>
        <w:numPr>
          <w:ilvl w:val="0"/>
          <w:numId w:val="4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36266">
        <w:rPr>
          <w:sz w:val="22"/>
          <w:szCs w:val="22"/>
        </w:rPr>
        <w:t>На первом этаже</w:t>
      </w:r>
    </w:p>
    <w:p w:rsidR="00D41544" w:rsidRPr="00F36266" w:rsidRDefault="00F36266" w:rsidP="005B2E10">
      <w:pPr>
        <w:pStyle w:val="a8"/>
        <w:numPr>
          <w:ilvl w:val="0"/>
          <w:numId w:val="41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На втором этаже</w:t>
      </w:r>
    </w:p>
    <w:p w:rsidR="00D41544" w:rsidRPr="00F36266" w:rsidRDefault="00F36266" w:rsidP="005B2E10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На любом этаже</w:t>
      </w:r>
    </w:p>
    <w:p w:rsidR="004B1A31" w:rsidRPr="00F36266" w:rsidRDefault="004B1A3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B4140" w:rsidRPr="00CB4140" w:rsidRDefault="00CB4140" w:rsidP="005B2E1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B4140" w:rsidRPr="00CB4140" w:rsidRDefault="00CB4140" w:rsidP="00CB414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Тип: одиночный выбор</w:t>
      </w:r>
    </w:p>
    <w:p w:rsidR="00CB4140" w:rsidRPr="00CB4140" w:rsidRDefault="00CB4140" w:rsidP="00CB414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Вопрос: На какое время увеличивается продолжительность проведения ЕГЭ по иностранным языкам (раздел Говорение) для участников с ОВЗ, детей-инвалидов, инвалидов, обучающихся на дому и в санаторно-курортных образовательных организациях?</w:t>
      </w:r>
    </w:p>
    <w:p w:rsidR="00CB4140" w:rsidRPr="00CB4140" w:rsidRDefault="00CB4140" w:rsidP="00CB414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Варианты ответов:</w:t>
      </w:r>
    </w:p>
    <w:p w:rsidR="00CB4140" w:rsidRPr="00CB4140" w:rsidRDefault="00CB4140" w:rsidP="005B2E10">
      <w:pPr>
        <w:pStyle w:val="a8"/>
        <w:numPr>
          <w:ilvl w:val="0"/>
          <w:numId w:val="38"/>
        </w:numPr>
        <w:spacing w:after="0"/>
        <w:ind w:left="360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На 30 мин</w:t>
      </w:r>
    </w:p>
    <w:p w:rsidR="00CB4140" w:rsidRPr="00CB4140" w:rsidRDefault="00CB4140" w:rsidP="005B2E10">
      <w:pPr>
        <w:pStyle w:val="a8"/>
        <w:numPr>
          <w:ilvl w:val="0"/>
          <w:numId w:val="38"/>
        </w:numPr>
        <w:spacing w:after="0"/>
        <w:ind w:left="360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На 1 час</w:t>
      </w:r>
    </w:p>
    <w:p w:rsidR="00CB4140" w:rsidRPr="00CB4140" w:rsidRDefault="00CB4140" w:rsidP="005B2E10">
      <w:pPr>
        <w:pStyle w:val="a8"/>
        <w:numPr>
          <w:ilvl w:val="0"/>
          <w:numId w:val="38"/>
        </w:numPr>
        <w:spacing w:after="0"/>
        <w:ind w:left="360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На 1,5 часа</w:t>
      </w:r>
    </w:p>
    <w:p w:rsidR="004B1A31" w:rsidRPr="00CB4140" w:rsidRDefault="004B1A31" w:rsidP="00CB414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84369" w:rsidRPr="006A3B56">
        <w:rPr>
          <w:sz w:val="22"/>
          <w:szCs w:val="22"/>
        </w:rPr>
        <w:t>На какое время увеличивается п</w:t>
      </w:r>
      <w:r w:rsidR="00A84369" w:rsidRPr="006A3B56">
        <w:rPr>
          <w:bCs/>
          <w:sz w:val="22"/>
          <w:szCs w:val="22"/>
        </w:rPr>
        <w:t>родолжительность экзамена для участников с ОВЗ</w:t>
      </w:r>
      <w:r w:rsidR="00A84369" w:rsidRPr="006A3B56">
        <w:rPr>
          <w:sz w:val="22"/>
          <w:szCs w:val="22"/>
        </w:rPr>
        <w:t>, детей-инвалидов и инвалидов</w:t>
      </w:r>
      <w:r w:rsidR="00F36266">
        <w:rPr>
          <w:bCs/>
          <w:sz w:val="22"/>
          <w:szCs w:val="22"/>
        </w:rPr>
        <w:t>?</w:t>
      </w:r>
    </w:p>
    <w:p w:rsidR="001D0537" w:rsidRPr="006A3B5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1D0537" w:rsidRPr="006A3B56" w:rsidRDefault="00A84369" w:rsidP="005B2E10">
      <w:pPr>
        <w:pStyle w:val="a8"/>
        <w:numPr>
          <w:ilvl w:val="0"/>
          <w:numId w:val="43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 час</w:t>
      </w:r>
    </w:p>
    <w:p w:rsidR="001D0537" w:rsidRPr="006A3B56" w:rsidRDefault="00A84369" w:rsidP="005B2E10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1, 5 часа</w:t>
      </w:r>
    </w:p>
    <w:p w:rsidR="001D0537" w:rsidRPr="006A3B56" w:rsidRDefault="00A84369" w:rsidP="005B2E10">
      <w:pPr>
        <w:pStyle w:val="a8"/>
        <w:numPr>
          <w:ilvl w:val="0"/>
          <w:numId w:val="4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На 2 часа</w:t>
      </w:r>
    </w:p>
    <w:p w:rsidR="004B1A31" w:rsidRPr="006A3B56" w:rsidRDefault="004B1A3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F36266" w:rsidRDefault="001D0537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F362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6266">
        <w:rPr>
          <w:sz w:val="22"/>
          <w:szCs w:val="22"/>
        </w:rPr>
        <w:t xml:space="preserve">Тип: </w:t>
      </w:r>
      <w:r w:rsidRPr="00F36266">
        <w:rPr>
          <w:bCs/>
          <w:color w:val="000000"/>
          <w:sz w:val="22"/>
          <w:szCs w:val="22"/>
        </w:rPr>
        <w:t>одиночный выбор</w:t>
      </w:r>
    </w:p>
    <w:p w:rsidR="001D0537" w:rsidRPr="00F362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6266">
        <w:rPr>
          <w:sz w:val="22"/>
          <w:szCs w:val="22"/>
        </w:rPr>
        <w:t xml:space="preserve">Вопрос: </w:t>
      </w:r>
      <w:r w:rsidR="00F36266" w:rsidRPr="00F36266">
        <w:rPr>
          <w:sz w:val="22"/>
          <w:szCs w:val="22"/>
        </w:rPr>
        <w:t xml:space="preserve">Для каких категорий участников с ОВЗ во время проведения экзамена организуется питание и перерывы для проведения необходимых медицинских процедур? </w:t>
      </w:r>
    </w:p>
    <w:p w:rsidR="001D0537" w:rsidRPr="00F36266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36266">
        <w:rPr>
          <w:sz w:val="22"/>
          <w:szCs w:val="22"/>
        </w:rPr>
        <w:t>Варианты ответов:</w:t>
      </w:r>
    </w:p>
    <w:p w:rsidR="001D0537" w:rsidRPr="00F36266" w:rsidRDefault="00F36266" w:rsidP="005B2E10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36266">
        <w:rPr>
          <w:sz w:val="22"/>
          <w:szCs w:val="22"/>
        </w:rPr>
        <w:t>Для слепых и слабовидящих участников ГИА</w:t>
      </w:r>
    </w:p>
    <w:p w:rsidR="001D0537" w:rsidRPr="00F36266" w:rsidRDefault="00F36266" w:rsidP="005B2E10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36266">
        <w:rPr>
          <w:sz w:val="22"/>
          <w:szCs w:val="22"/>
        </w:rPr>
        <w:t>Для участников ГИА с нарушением опорно-двигательного аппарата</w:t>
      </w:r>
    </w:p>
    <w:p w:rsidR="001D0537" w:rsidRPr="00F36266" w:rsidRDefault="00F36266" w:rsidP="005B2E10">
      <w:pPr>
        <w:pStyle w:val="a8"/>
        <w:numPr>
          <w:ilvl w:val="0"/>
          <w:numId w:val="4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F36266">
        <w:rPr>
          <w:sz w:val="22"/>
          <w:szCs w:val="22"/>
        </w:rPr>
        <w:t>Для всех участников ГИА с ОВЗ, детей-инвалидов и инвалидов  в случае необходимости</w:t>
      </w:r>
    </w:p>
    <w:p w:rsidR="00D46551" w:rsidRPr="00E754C9" w:rsidRDefault="00D4655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E754C9" w:rsidRDefault="001D0537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E754C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754C9">
        <w:rPr>
          <w:sz w:val="22"/>
          <w:szCs w:val="22"/>
        </w:rPr>
        <w:t xml:space="preserve">Тип: </w:t>
      </w:r>
      <w:r w:rsidRPr="00E754C9">
        <w:rPr>
          <w:bCs/>
          <w:color w:val="000000"/>
          <w:sz w:val="22"/>
          <w:szCs w:val="22"/>
        </w:rPr>
        <w:t>одиночный выбор</w:t>
      </w:r>
    </w:p>
    <w:p w:rsidR="001D0537" w:rsidRPr="00E754C9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754C9">
        <w:rPr>
          <w:sz w:val="22"/>
          <w:szCs w:val="22"/>
        </w:rPr>
        <w:t xml:space="preserve">Вопрос: </w:t>
      </w:r>
      <w:r w:rsidR="00E754C9" w:rsidRPr="00E754C9">
        <w:rPr>
          <w:sz w:val="22"/>
          <w:szCs w:val="22"/>
        </w:rPr>
        <w:t>Допуск ассистентов в ППЭ осуществляется:</w:t>
      </w:r>
    </w:p>
    <w:p w:rsidR="00AB552F" w:rsidRPr="00E754C9" w:rsidRDefault="00AB552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754C9">
        <w:rPr>
          <w:sz w:val="22"/>
          <w:szCs w:val="22"/>
        </w:rPr>
        <w:t>Варианты ответов:</w:t>
      </w:r>
    </w:p>
    <w:p w:rsidR="001D0537" w:rsidRPr="00E754C9" w:rsidRDefault="00E754C9" w:rsidP="005B2E10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E754C9">
        <w:rPr>
          <w:sz w:val="22"/>
          <w:szCs w:val="22"/>
        </w:rPr>
        <w:t>При предъявлении документа, удостоверяющего личность</w:t>
      </w:r>
    </w:p>
    <w:p w:rsidR="001D0537" w:rsidRPr="00E754C9" w:rsidRDefault="00E754C9" w:rsidP="005B2E10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754C9">
        <w:rPr>
          <w:sz w:val="22"/>
          <w:szCs w:val="22"/>
        </w:rPr>
        <w:t>При наличии ассистентов  в списке распределения в данный ППЭ</w:t>
      </w:r>
    </w:p>
    <w:p w:rsidR="00AB552F" w:rsidRPr="00E754C9" w:rsidRDefault="00E754C9" w:rsidP="005B2E10">
      <w:pPr>
        <w:pStyle w:val="a8"/>
        <w:numPr>
          <w:ilvl w:val="0"/>
          <w:numId w:val="45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E754C9">
        <w:rPr>
          <w:sz w:val="22"/>
          <w:szCs w:val="22"/>
        </w:rPr>
        <w:t>При предъявлении документа, удостоверяющего личность и наличии в списке распределения в данный ППЭ</w:t>
      </w:r>
    </w:p>
    <w:p w:rsidR="004B1A31" w:rsidRDefault="004B1A3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B1A31" w:rsidRPr="006A3B56" w:rsidRDefault="004B1A31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Для организации ППЭ на дому, в стационарном медицинском учреждении, назначаются работники ППЭ в составе:</w:t>
      </w: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4B1A31" w:rsidRPr="006A3B56" w:rsidRDefault="004B1A31" w:rsidP="005B2E10">
      <w:pPr>
        <w:pStyle w:val="a8"/>
        <w:numPr>
          <w:ilvl w:val="0"/>
          <w:numId w:val="66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член ГЭК, 1 организатор</w:t>
      </w:r>
      <w:r>
        <w:rPr>
          <w:sz w:val="22"/>
          <w:szCs w:val="22"/>
        </w:rPr>
        <w:t xml:space="preserve"> вне аудитории</w:t>
      </w:r>
    </w:p>
    <w:p w:rsidR="004B1A31" w:rsidRPr="006A3B56" w:rsidRDefault="004B1A31" w:rsidP="005B2E10">
      <w:pPr>
        <w:pStyle w:val="a8"/>
        <w:numPr>
          <w:ilvl w:val="0"/>
          <w:numId w:val="6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член ГЭК, 2 организатора</w:t>
      </w:r>
      <w:r>
        <w:rPr>
          <w:sz w:val="22"/>
          <w:szCs w:val="22"/>
        </w:rPr>
        <w:t xml:space="preserve"> в аудитории</w:t>
      </w:r>
    </w:p>
    <w:p w:rsidR="004B1A31" w:rsidRPr="006A3B56" w:rsidRDefault="004B1A31" w:rsidP="005B2E10">
      <w:pPr>
        <w:pStyle w:val="a8"/>
        <w:numPr>
          <w:ilvl w:val="0"/>
          <w:numId w:val="6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ППЭ, 1 организатор, технический специалист</w:t>
      </w:r>
    </w:p>
    <w:p w:rsidR="004B1A31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B1A31" w:rsidRPr="006A3B56" w:rsidRDefault="004B1A31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Какие спецусловия предусмотрены для слабовидящих участников ГИА? </w:t>
      </w: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4B1A31" w:rsidRPr="004B1A31" w:rsidRDefault="004B1A31" w:rsidP="005B2E10">
      <w:pPr>
        <w:pStyle w:val="a8"/>
        <w:numPr>
          <w:ilvl w:val="0"/>
          <w:numId w:val="6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4B1A31">
        <w:rPr>
          <w:sz w:val="22"/>
          <w:szCs w:val="22"/>
        </w:rPr>
        <w:t xml:space="preserve">Наличие увеличительных устройств, копирование экзаменационных материалов в увеличенном размере, индивидуальное равномерное освещение не менее 300 люкс </w:t>
      </w:r>
    </w:p>
    <w:p w:rsidR="004B1A31" w:rsidRPr="004B1A31" w:rsidRDefault="004B1A31" w:rsidP="005B2E10">
      <w:pPr>
        <w:pStyle w:val="a8"/>
        <w:numPr>
          <w:ilvl w:val="0"/>
          <w:numId w:val="67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4B1A31">
        <w:rPr>
          <w:sz w:val="22"/>
          <w:szCs w:val="22"/>
        </w:rPr>
        <w:t xml:space="preserve">Специальные условия не предусмотрены </w:t>
      </w:r>
    </w:p>
    <w:p w:rsidR="004B1A31" w:rsidRPr="006A3B56" w:rsidRDefault="004B1A31" w:rsidP="005B2E10">
      <w:pPr>
        <w:pStyle w:val="a3"/>
        <w:numPr>
          <w:ilvl w:val="0"/>
          <w:numId w:val="6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6A3B56">
        <w:rPr>
          <w:sz w:val="22"/>
          <w:szCs w:val="22"/>
        </w:rPr>
        <w:t xml:space="preserve">овпадают со спецусловиями для слепых участников ГИА </w:t>
      </w: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B1A31" w:rsidRPr="006A3B56" w:rsidRDefault="004B1A31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Pr="006A3B56">
        <w:rPr>
          <w:bCs/>
          <w:sz w:val="22"/>
          <w:szCs w:val="22"/>
        </w:rPr>
        <w:t xml:space="preserve">Перевод экзаменационных работ участников ГИА с глубокими нарушениями зрения (слепых) с рельефно-точечного шрифта </w:t>
      </w:r>
      <w:r>
        <w:rPr>
          <w:bCs/>
          <w:sz w:val="22"/>
          <w:szCs w:val="22"/>
        </w:rPr>
        <w:t xml:space="preserve">Брайля </w:t>
      </w:r>
      <w:r w:rsidRPr="006A3B56">
        <w:rPr>
          <w:bCs/>
          <w:sz w:val="22"/>
          <w:szCs w:val="22"/>
        </w:rPr>
        <w:t>на плоскопечатный шрифт для последующей обработки осуществляют:</w:t>
      </w:r>
    </w:p>
    <w:p w:rsidR="004B1A31" w:rsidRPr="006A3B56" w:rsidRDefault="004B1A31" w:rsidP="004B1A3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4B1A31" w:rsidRPr="006A3B56" w:rsidRDefault="004B1A31" w:rsidP="005B2E10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Сурдопереводчики</w:t>
      </w:r>
    </w:p>
    <w:p w:rsidR="004B1A31" w:rsidRPr="006A3B56" w:rsidRDefault="004B1A31" w:rsidP="005B2E10">
      <w:pPr>
        <w:pStyle w:val="a8"/>
        <w:numPr>
          <w:ilvl w:val="0"/>
          <w:numId w:val="6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Тифлопереводчики</w:t>
      </w:r>
    </w:p>
    <w:p w:rsidR="004B1A31" w:rsidRPr="006A3B56" w:rsidRDefault="004B1A31" w:rsidP="005B2E10">
      <w:pPr>
        <w:pStyle w:val="a3"/>
        <w:numPr>
          <w:ilvl w:val="0"/>
          <w:numId w:val="68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Амблиологи </w:t>
      </w:r>
    </w:p>
    <w:p w:rsidR="004B1A31" w:rsidRDefault="004B1A3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973BB" w:rsidRPr="006A3B56" w:rsidRDefault="004973BB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4973BB" w:rsidRPr="006A3B56" w:rsidRDefault="004973BB" w:rsidP="004973B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4973BB" w:rsidRPr="006A3B56" w:rsidRDefault="004973BB" w:rsidP="004973B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проведения в один день двух экзаменов в специализированной аудитории допускается рассадка участников разных экзаменов, если число участников не превышает:</w:t>
      </w:r>
    </w:p>
    <w:p w:rsidR="004973BB" w:rsidRPr="006A3B56" w:rsidRDefault="004973BB" w:rsidP="004973B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4973BB" w:rsidRPr="004973BB" w:rsidRDefault="004973BB" w:rsidP="005B2E10">
      <w:pPr>
        <w:pStyle w:val="a8"/>
        <w:numPr>
          <w:ilvl w:val="0"/>
          <w:numId w:val="6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973BB">
        <w:rPr>
          <w:sz w:val="22"/>
          <w:szCs w:val="22"/>
        </w:rPr>
        <w:t>5 человек по каждому предмету</w:t>
      </w:r>
    </w:p>
    <w:p w:rsidR="004973BB" w:rsidRPr="004973BB" w:rsidRDefault="004973BB" w:rsidP="005B2E10">
      <w:pPr>
        <w:pStyle w:val="a8"/>
        <w:numPr>
          <w:ilvl w:val="0"/>
          <w:numId w:val="6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973BB">
        <w:rPr>
          <w:sz w:val="22"/>
          <w:szCs w:val="22"/>
        </w:rPr>
        <w:t>6 человек по каждому предмету</w:t>
      </w:r>
    </w:p>
    <w:p w:rsidR="004973BB" w:rsidRPr="004973BB" w:rsidRDefault="004973BB" w:rsidP="005B2E10">
      <w:pPr>
        <w:pStyle w:val="a8"/>
        <w:numPr>
          <w:ilvl w:val="0"/>
          <w:numId w:val="6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4973BB">
        <w:rPr>
          <w:sz w:val="22"/>
          <w:szCs w:val="22"/>
        </w:rPr>
        <w:t>10 человек по каждому предмету</w:t>
      </w:r>
    </w:p>
    <w:p w:rsidR="004973BB" w:rsidRDefault="004973BB" w:rsidP="004973B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973BB" w:rsidRPr="006A3B56" w:rsidRDefault="004973BB" w:rsidP="005B2E10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4973BB" w:rsidRPr="006A3B56" w:rsidRDefault="004973BB" w:rsidP="004973B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Тип: </w:t>
      </w:r>
      <w:r w:rsidRPr="006A3B56">
        <w:rPr>
          <w:bCs/>
          <w:color w:val="000000"/>
          <w:sz w:val="22"/>
          <w:szCs w:val="22"/>
        </w:rPr>
        <w:t>одиночный выбор</w:t>
      </w:r>
    </w:p>
    <w:p w:rsidR="004973BB" w:rsidRPr="006A3B56" w:rsidRDefault="004973BB" w:rsidP="004973B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При рассмотрении апелляций слепых участников ГИА может присутствовать</w:t>
      </w:r>
    </w:p>
    <w:p w:rsidR="004973BB" w:rsidRPr="006A3B56" w:rsidRDefault="004973BB" w:rsidP="004973B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4973BB" w:rsidRPr="006A3B56" w:rsidRDefault="004973BB" w:rsidP="005B2E10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Руководитель ППЭ</w:t>
      </w:r>
    </w:p>
    <w:p w:rsidR="004973BB" w:rsidRPr="006A3B56" w:rsidRDefault="004973BB" w:rsidP="005B2E10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Организатор в аудитории ППЭ</w:t>
      </w:r>
    </w:p>
    <w:p w:rsidR="004973BB" w:rsidRPr="006A3B56" w:rsidRDefault="004973BB" w:rsidP="005B2E10">
      <w:pPr>
        <w:pStyle w:val="a8"/>
        <w:numPr>
          <w:ilvl w:val="0"/>
          <w:numId w:val="70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Тифлопереводчик</w:t>
      </w:r>
    </w:p>
    <w:p w:rsidR="004B1A31" w:rsidRPr="006A3B56" w:rsidRDefault="004B1A31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3482E" w:rsidRPr="006A3B56" w:rsidRDefault="00E3482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6A3B56" w:rsidRDefault="001D0537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Организация и проведение ЕГЭ по иностранным языкам</w:t>
      </w:r>
    </w:p>
    <w:p w:rsidR="001D0537" w:rsidRPr="00783D85" w:rsidRDefault="001D0537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>Тип: одиночный выбор</w:t>
      </w:r>
    </w:p>
    <w:p w:rsidR="001D0537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Вопрос: </w:t>
      </w:r>
      <w:r w:rsidR="00783D85" w:rsidRPr="00783D85">
        <w:rPr>
          <w:sz w:val="22"/>
          <w:szCs w:val="22"/>
        </w:rPr>
        <w:t>На этапе проведения экзамена по иностранным языкам (раздел Говорение) организаторы вне аудитории обязаны:</w:t>
      </w:r>
    </w:p>
    <w:p w:rsidR="001D0537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>Варианты ответов:</w:t>
      </w:r>
    </w:p>
    <w:p w:rsidR="00783D85" w:rsidRPr="00783D85" w:rsidRDefault="00783D85" w:rsidP="005B2E10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783D85">
        <w:rPr>
          <w:rFonts w:eastAsia="Calibri"/>
          <w:sz w:val="22"/>
          <w:szCs w:val="22"/>
          <w:lang w:eastAsia="ru-RU"/>
        </w:rPr>
        <w:t xml:space="preserve">Провести инструктаж участников ЕГЭ по процедуре выполнения устной части экзаменационной работы </w:t>
      </w:r>
    </w:p>
    <w:p w:rsidR="00783D85" w:rsidRPr="00783D85" w:rsidRDefault="00783D85" w:rsidP="005B2E10">
      <w:pPr>
        <w:pStyle w:val="a8"/>
        <w:numPr>
          <w:ilvl w:val="0"/>
          <w:numId w:val="62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783D85">
        <w:rPr>
          <w:rFonts w:eastAsia="Calibri"/>
          <w:sz w:val="22"/>
          <w:szCs w:val="22"/>
          <w:lang w:eastAsia="ru-RU"/>
        </w:rPr>
        <w:t>Обеспечить переход участников ЕГЭ из аудиторий подготовки в аудитории проведения</w:t>
      </w:r>
      <w:r w:rsidRPr="00783D85">
        <w:rPr>
          <w:sz w:val="22"/>
          <w:szCs w:val="22"/>
        </w:rPr>
        <w:t xml:space="preserve"> </w:t>
      </w:r>
    </w:p>
    <w:p w:rsidR="00783D85" w:rsidRPr="00783D85" w:rsidRDefault="00783D85" w:rsidP="005B2E10">
      <w:pPr>
        <w:pStyle w:val="a3"/>
        <w:numPr>
          <w:ilvl w:val="0"/>
          <w:numId w:val="6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Р</w:t>
      </w:r>
      <w:r w:rsidRPr="00783D85">
        <w:rPr>
          <w:rFonts w:eastAsia="Calibri"/>
          <w:sz w:val="22"/>
          <w:szCs w:val="22"/>
        </w:rPr>
        <w:t xml:space="preserve">аздать участникам ЕГЭ материалы, которые </w:t>
      </w:r>
      <w:r w:rsidR="003617FA" w:rsidRPr="00783D85">
        <w:rPr>
          <w:rFonts w:eastAsia="Calibri"/>
          <w:sz w:val="22"/>
          <w:szCs w:val="22"/>
        </w:rPr>
        <w:t xml:space="preserve">они </w:t>
      </w:r>
      <w:r w:rsidRPr="00783D85">
        <w:rPr>
          <w:rFonts w:eastAsia="Calibri"/>
          <w:sz w:val="22"/>
          <w:szCs w:val="22"/>
        </w:rPr>
        <w:t>могут использовать в период ожидания своей очереди</w:t>
      </w:r>
      <w:r w:rsidRPr="00783D85">
        <w:rPr>
          <w:sz w:val="22"/>
          <w:szCs w:val="22"/>
        </w:rPr>
        <w:t xml:space="preserve"> </w:t>
      </w:r>
    </w:p>
    <w:p w:rsidR="001D0537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E1FB1" w:rsidRPr="00783D85" w:rsidRDefault="001E1FB1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E1FB1" w:rsidRPr="00783D85" w:rsidRDefault="001E1FB1" w:rsidP="001E1FB1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>Тип: одиночный выбор</w:t>
      </w:r>
    </w:p>
    <w:p w:rsidR="001D0537" w:rsidRPr="00CB4140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4140">
        <w:rPr>
          <w:sz w:val="22"/>
          <w:szCs w:val="22"/>
        </w:rPr>
        <w:t xml:space="preserve">Вопрос: </w:t>
      </w:r>
      <w:r w:rsidR="00783D85" w:rsidRPr="00CB4140">
        <w:rPr>
          <w:sz w:val="22"/>
          <w:szCs w:val="22"/>
        </w:rPr>
        <w:t>Форма ППЭ 05-04-У «Ведомость перемещения участников ЕГЭ» используется</w:t>
      </w:r>
      <w:r w:rsidR="00602373">
        <w:rPr>
          <w:sz w:val="22"/>
          <w:szCs w:val="22"/>
        </w:rPr>
        <w:t>:</w:t>
      </w:r>
    </w:p>
    <w:p w:rsidR="001D0537" w:rsidRPr="00CB4140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Варианты ответов:</w:t>
      </w:r>
    </w:p>
    <w:p w:rsidR="001D0537" w:rsidRPr="00CB4140" w:rsidRDefault="00783D85" w:rsidP="005B2E10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При переходе участников ЕГЭ по иностранным языкам (Раздел Говорение) из аудитории подготовки в аудиторию проведения</w:t>
      </w:r>
    </w:p>
    <w:p w:rsidR="001D0537" w:rsidRPr="00CB4140" w:rsidRDefault="00783D85" w:rsidP="005B2E10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CB4140">
        <w:rPr>
          <w:sz w:val="22"/>
          <w:szCs w:val="22"/>
        </w:rPr>
        <w:t xml:space="preserve">При сопровождении участника в медицинский кабинет </w:t>
      </w:r>
      <w:r w:rsidR="00CB4140">
        <w:rPr>
          <w:sz w:val="22"/>
          <w:szCs w:val="22"/>
        </w:rPr>
        <w:t xml:space="preserve">по причине </w:t>
      </w:r>
      <w:r w:rsidRPr="00CB4140">
        <w:rPr>
          <w:sz w:val="22"/>
          <w:szCs w:val="22"/>
        </w:rPr>
        <w:t>плохого самочувствия</w:t>
      </w:r>
    </w:p>
    <w:p w:rsidR="001D0537" w:rsidRPr="00CB4140" w:rsidRDefault="00783D85" w:rsidP="005B2E10">
      <w:pPr>
        <w:pStyle w:val="a8"/>
        <w:numPr>
          <w:ilvl w:val="0"/>
          <w:numId w:val="28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CB4140">
        <w:rPr>
          <w:sz w:val="22"/>
          <w:szCs w:val="22"/>
        </w:rPr>
        <w:t>При выходе участника ЕГЭ из аудитории во время экзамена</w:t>
      </w:r>
    </w:p>
    <w:p w:rsidR="00C43403" w:rsidRPr="000E63DB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783D85" w:rsidRDefault="001D0537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>Тип: одиночный выбор</w:t>
      </w:r>
    </w:p>
    <w:p w:rsidR="00FE346D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Вопрос: </w:t>
      </w:r>
      <w:r w:rsidR="00FE346D" w:rsidRPr="00783D85">
        <w:rPr>
          <w:sz w:val="22"/>
          <w:szCs w:val="22"/>
        </w:rPr>
        <w:t>Какие типы аудиторий используются для проведения устной части ГИА-11 по иностранным языкам?</w:t>
      </w:r>
    </w:p>
    <w:p w:rsidR="001D0537" w:rsidRPr="00783D85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83D85">
        <w:rPr>
          <w:sz w:val="22"/>
          <w:szCs w:val="22"/>
        </w:rPr>
        <w:t>Варианты ответов:</w:t>
      </w:r>
    </w:p>
    <w:p w:rsidR="00FE346D" w:rsidRPr="00783D85" w:rsidRDefault="00FE346D" w:rsidP="005B2E10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Аудитории подготовки и аудитории проведения </w:t>
      </w:r>
    </w:p>
    <w:p w:rsidR="00FE346D" w:rsidRPr="00783D85" w:rsidRDefault="00FE346D" w:rsidP="005B2E10">
      <w:pPr>
        <w:pStyle w:val="a8"/>
        <w:numPr>
          <w:ilvl w:val="0"/>
          <w:numId w:val="37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Аудитории ожидания, аудитории подготовки и аудитории проведения </w:t>
      </w:r>
    </w:p>
    <w:p w:rsidR="00FE346D" w:rsidRPr="00783D85" w:rsidRDefault="00FE346D" w:rsidP="005B2E10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783D85">
        <w:rPr>
          <w:sz w:val="22"/>
          <w:szCs w:val="22"/>
        </w:rPr>
        <w:t xml:space="preserve">Аудитории проведения </w:t>
      </w:r>
    </w:p>
    <w:p w:rsidR="00465D37" w:rsidRPr="000E63DB" w:rsidRDefault="00465D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1D0537" w:rsidRPr="00CB4140" w:rsidRDefault="001D0537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23037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037F">
        <w:rPr>
          <w:sz w:val="22"/>
          <w:szCs w:val="22"/>
        </w:rPr>
        <w:t>Тип: одиночный выбор</w:t>
      </w:r>
    </w:p>
    <w:p w:rsidR="00FE346D" w:rsidRPr="0023037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037F">
        <w:rPr>
          <w:sz w:val="22"/>
          <w:szCs w:val="22"/>
        </w:rPr>
        <w:t xml:space="preserve">Вопрос: </w:t>
      </w:r>
      <w:r w:rsidR="00CB4140" w:rsidRPr="0023037F">
        <w:rPr>
          <w:sz w:val="22"/>
          <w:szCs w:val="22"/>
        </w:rPr>
        <w:t xml:space="preserve">При формировании группы перехода из аудиторий подготовки в аудитории проведения </w:t>
      </w:r>
      <w:r w:rsidR="0023037F">
        <w:rPr>
          <w:sz w:val="22"/>
          <w:szCs w:val="22"/>
        </w:rPr>
        <w:t xml:space="preserve">экзамена по иностранным языкам (раздел Говорение) </w:t>
      </w:r>
      <w:r w:rsidR="00CB4140" w:rsidRPr="0023037F">
        <w:rPr>
          <w:sz w:val="22"/>
          <w:szCs w:val="22"/>
        </w:rPr>
        <w:t>организатор вне аудитории должен</w:t>
      </w:r>
      <w:r w:rsidR="0023037F" w:rsidRPr="0023037F">
        <w:rPr>
          <w:sz w:val="22"/>
          <w:szCs w:val="22"/>
        </w:rPr>
        <w:t xml:space="preserve"> </w:t>
      </w:r>
      <w:r w:rsidR="0023037F">
        <w:rPr>
          <w:sz w:val="22"/>
          <w:szCs w:val="22"/>
        </w:rPr>
        <w:t>на</w:t>
      </w:r>
      <w:r w:rsidR="0023037F" w:rsidRPr="0023037F">
        <w:rPr>
          <w:sz w:val="22"/>
          <w:szCs w:val="22"/>
        </w:rPr>
        <w:t>бирать в группу количество участников ЕГЭ</w:t>
      </w:r>
      <w:r w:rsidR="00CB4140" w:rsidRPr="0023037F">
        <w:rPr>
          <w:sz w:val="22"/>
          <w:szCs w:val="22"/>
        </w:rPr>
        <w:t>:</w:t>
      </w:r>
    </w:p>
    <w:p w:rsidR="001D0537" w:rsidRPr="0023037F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037F">
        <w:rPr>
          <w:sz w:val="22"/>
          <w:szCs w:val="22"/>
        </w:rPr>
        <w:t>Варианты ответов:</w:t>
      </w:r>
    </w:p>
    <w:p w:rsidR="00CB4140" w:rsidRPr="0023037F" w:rsidRDefault="0023037F" w:rsidP="005B2E10">
      <w:pPr>
        <w:pStyle w:val="a8"/>
        <w:numPr>
          <w:ilvl w:val="0"/>
          <w:numId w:val="64"/>
        </w:numPr>
        <w:spacing w:after="0"/>
        <w:ind w:left="36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Р</w:t>
      </w:r>
      <w:r w:rsidR="00CB4140" w:rsidRPr="0023037F">
        <w:rPr>
          <w:rFonts w:eastAsia="Times New Roman"/>
          <w:sz w:val="22"/>
          <w:szCs w:val="22"/>
          <w:lang w:eastAsia="ru-RU"/>
        </w:rPr>
        <w:t>авное количеству рабочих мест в аудитории проведения</w:t>
      </w:r>
      <w:r w:rsidR="00CB4140" w:rsidRPr="0023037F">
        <w:rPr>
          <w:sz w:val="22"/>
          <w:szCs w:val="22"/>
        </w:rPr>
        <w:t xml:space="preserve"> </w:t>
      </w:r>
    </w:p>
    <w:p w:rsidR="001D0537" w:rsidRPr="0023037F" w:rsidRDefault="0023037F" w:rsidP="005B2E10">
      <w:pPr>
        <w:pStyle w:val="a8"/>
        <w:numPr>
          <w:ilvl w:val="0"/>
          <w:numId w:val="64"/>
        </w:num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Меньше, чем количество рабочих мест в аудитории проведения</w:t>
      </w:r>
    </w:p>
    <w:p w:rsidR="001D0537" w:rsidRPr="0023037F" w:rsidRDefault="0023037F" w:rsidP="005B2E10">
      <w:pPr>
        <w:pStyle w:val="a8"/>
        <w:numPr>
          <w:ilvl w:val="0"/>
          <w:numId w:val="64"/>
        </w:num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Больше, чем количество рабочих мест в аудитории проведения</w:t>
      </w:r>
    </w:p>
    <w:p w:rsidR="00C43403" w:rsidRPr="001E1FB1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0537" w:rsidRPr="001E1FB1" w:rsidRDefault="001D0537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1D0537" w:rsidRPr="001E1FB1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E1FB1">
        <w:rPr>
          <w:sz w:val="22"/>
          <w:szCs w:val="22"/>
        </w:rPr>
        <w:t>Тип: одиночный выбор</w:t>
      </w:r>
    </w:p>
    <w:p w:rsidR="00C43403" w:rsidRPr="001E1FB1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E1FB1">
        <w:rPr>
          <w:sz w:val="22"/>
          <w:szCs w:val="22"/>
        </w:rPr>
        <w:t xml:space="preserve">Вопрос: </w:t>
      </w:r>
      <w:r w:rsidR="001E1FB1">
        <w:rPr>
          <w:sz w:val="22"/>
          <w:szCs w:val="22"/>
        </w:rPr>
        <w:t>Формирование</w:t>
      </w:r>
      <w:r w:rsidR="001E1FB1" w:rsidRPr="001E1FB1">
        <w:rPr>
          <w:sz w:val="22"/>
          <w:szCs w:val="22"/>
        </w:rPr>
        <w:t xml:space="preserve"> групп участников ЕГЭ по иностранным языкам (раздел Говорение)</w:t>
      </w:r>
      <w:r w:rsidR="001E1FB1">
        <w:rPr>
          <w:sz w:val="22"/>
          <w:szCs w:val="22"/>
        </w:rPr>
        <w:t xml:space="preserve"> для</w:t>
      </w:r>
      <w:r w:rsidR="001E1FB1" w:rsidRPr="001E1FB1">
        <w:rPr>
          <w:sz w:val="22"/>
          <w:szCs w:val="22"/>
        </w:rPr>
        <w:t> переход</w:t>
      </w:r>
      <w:r w:rsidR="001E1FB1">
        <w:rPr>
          <w:sz w:val="22"/>
          <w:szCs w:val="22"/>
        </w:rPr>
        <w:t>а</w:t>
      </w:r>
      <w:r w:rsidR="001E1FB1" w:rsidRPr="001E1FB1">
        <w:rPr>
          <w:sz w:val="22"/>
          <w:szCs w:val="22"/>
        </w:rPr>
        <w:t xml:space="preserve"> из аудиторий подготовки в аудиторию проведения осуществляется:</w:t>
      </w:r>
    </w:p>
    <w:p w:rsidR="001D0537" w:rsidRPr="001E1FB1" w:rsidRDefault="001D053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E1FB1">
        <w:rPr>
          <w:sz w:val="22"/>
          <w:szCs w:val="22"/>
        </w:rPr>
        <w:t>Варианты ответов:</w:t>
      </w:r>
    </w:p>
    <w:p w:rsidR="00C43403" w:rsidRPr="001E1FB1" w:rsidRDefault="001E1FB1" w:rsidP="005B2E10">
      <w:pPr>
        <w:pStyle w:val="a8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1E1FB1">
        <w:rPr>
          <w:sz w:val="22"/>
          <w:szCs w:val="22"/>
        </w:rPr>
        <w:t>В соответствии с формой ППЭ 05-04-У «Ведомость перемещения участников ЕГЭ»</w:t>
      </w:r>
    </w:p>
    <w:p w:rsidR="00C43403" w:rsidRPr="001E1FB1" w:rsidRDefault="001E1FB1" w:rsidP="005B2E10">
      <w:pPr>
        <w:pStyle w:val="a8"/>
        <w:numPr>
          <w:ilvl w:val="0"/>
          <w:numId w:val="39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1E1FB1">
        <w:rPr>
          <w:sz w:val="22"/>
          <w:szCs w:val="22"/>
        </w:rPr>
        <w:t xml:space="preserve">В соответствии с формой </w:t>
      </w:r>
      <w:r w:rsidRPr="001E1FB1">
        <w:rPr>
          <w:rFonts w:eastAsia="Calibri"/>
          <w:color w:val="000000"/>
          <w:sz w:val="22"/>
          <w:szCs w:val="22"/>
          <w:lang w:eastAsia="ru-RU"/>
        </w:rPr>
        <w:t>ППЭ-05-02-У «Протокол проведения ЕГЭ в аудитории подготовки»</w:t>
      </w:r>
    </w:p>
    <w:p w:rsidR="001E1FB1" w:rsidRPr="001E1FB1" w:rsidRDefault="001E1FB1" w:rsidP="005B2E10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1E1FB1">
        <w:rPr>
          <w:sz w:val="22"/>
          <w:szCs w:val="22"/>
        </w:rPr>
        <w:t>В соответствии с формой «</w:t>
      </w:r>
      <w:r w:rsidRPr="001E1FB1">
        <w:rPr>
          <w:rFonts w:eastAsia="Calibri"/>
          <w:color w:val="000000"/>
          <w:sz w:val="22"/>
          <w:szCs w:val="22"/>
        </w:rPr>
        <w:t>Протокол проведения ЕГЭ в аудитории проведения»</w:t>
      </w:r>
    </w:p>
    <w:p w:rsidR="00C43403" w:rsidRDefault="00C43403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:rsidR="005B2E10" w:rsidRPr="006A3B56" w:rsidRDefault="005B2E10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При проведении ЕГЭ по иностранным языкам (раздел «Говорение») в аудитории подготовки заранее должны быть подготовлены материалы, которые могут использовать участники ЕГЭ в период ожидания своей очереди: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5B2E10" w:rsidRDefault="005B2E10" w:rsidP="005B2E10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Научно-популярные журналы, любые книги, журналы, газеты только на русском языке </w:t>
      </w:r>
    </w:p>
    <w:p w:rsidR="005B2E10" w:rsidRPr="005B2E10" w:rsidRDefault="005B2E10" w:rsidP="005B2E10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Научно-популярные журналы, любые книги, журналы, газеты только на языке проводимого экзамена </w:t>
      </w:r>
    </w:p>
    <w:p w:rsidR="005B2E10" w:rsidRPr="005B2E10" w:rsidRDefault="005B2E10" w:rsidP="005B2E10">
      <w:pPr>
        <w:pStyle w:val="a8"/>
        <w:numPr>
          <w:ilvl w:val="0"/>
          <w:numId w:val="71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В период ожидания своей очереди участники ЕГЭ не могут использовать никакие материалы </w:t>
      </w:r>
    </w:p>
    <w:p w:rsidR="005B2E10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каком виде в ППЭ для проведения устной части ГИА-11 по иностранным языкам поступают контрольные измерительные материалы?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5B2E10" w:rsidRDefault="005B2E10" w:rsidP="005B2E10">
      <w:pPr>
        <w:pStyle w:val="a8"/>
        <w:numPr>
          <w:ilvl w:val="0"/>
          <w:numId w:val="7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На бумажных носителях </w:t>
      </w:r>
    </w:p>
    <w:p w:rsidR="005B2E10" w:rsidRPr="005B2E10" w:rsidRDefault="005B2E10" w:rsidP="005B2E10">
      <w:pPr>
        <w:pStyle w:val="a8"/>
        <w:numPr>
          <w:ilvl w:val="0"/>
          <w:numId w:val="72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5B2E10">
        <w:rPr>
          <w:sz w:val="22"/>
          <w:szCs w:val="22"/>
        </w:rPr>
        <w:t xml:space="preserve">Скачиваются с сайта РЦОИ за полчаса до экзамена </w:t>
      </w:r>
    </w:p>
    <w:p w:rsidR="005B2E10" w:rsidRPr="006A3B56" w:rsidRDefault="005B2E10" w:rsidP="005B2E10">
      <w:pPr>
        <w:pStyle w:val="a3"/>
        <w:numPr>
          <w:ilvl w:val="0"/>
          <w:numId w:val="72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 электронном виде на компакт-диске </w:t>
      </w:r>
    </w:p>
    <w:p w:rsidR="005B2E10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Продолжительность выполнения экзаменационной работы по иностранным языкам (раздел Говорение) составляет: 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6A3B56" w:rsidRDefault="005B2E10" w:rsidP="005B2E10">
      <w:pPr>
        <w:pStyle w:val="a8"/>
        <w:numPr>
          <w:ilvl w:val="0"/>
          <w:numId w:val="16"/>
        </w:numPr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15 мин</w:t>
      </w:r>
    </w:p>
    <w:p w:rsidR="005B2E10" w:rsidRPr="006A3B56" w:rsidRDefault="005B2E10" w:rsidP="005B2E10">
      <w:pPr>
        <w:pStyle w:val="a8"/>
        <w:numPr>
          <w:ilvl w:val="0"/>
          <w:numId w:val="16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20 мин</w:t>
      </w:r>
    </w:p>
    <w:p w:rsidR="005B2E10" w:rsidRPr="006A3B56" w:rsidRDefault="005B2E10" w:rsidP="005B2E10">
      <w:pPr>
        <w:pStyle w:val="a8"/>
        <w:numPr>
          <w:ilvl w:val="0"/>
          <w:numId w:val="16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30 мин</w:t>
      </w:r>
    </w:p>
    <w:p w:rsidR="005B2E10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Каким оборудованием оснащено рабочее место участника устной части ГИА-11 по иностранным языкам?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6A3B56" w:rsidRDefault="005B2E10" w:rsidP="005B2E10">
      <w:pPr>
        <w:pStyle w:val="a8"/>
        <w:numPr>
          <w:ilvl w:val="0"/>
          <w:numId w:val="73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ПО, гарнитурой </w:t>
      </w:r>
    </w:p>
    <w:p w:rsidR="005B2E10" w:rsidRPr="006A3B56" w:rsidRDefault="005B2E10" w:rsidP="005B2E10">
      <w:pPr>
        <w:pStyle w:val="a8"/>
        <w:numPr>
          <w:ilvl w:val="0"/>
          <w:numId w:val="73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Компьютером со специализированным ПО </w:t>
      </w:r>
    </w:p>
    <w:p w:rsidR="005B2E10" w:rsidRPr="006A3B56" w:rsidRDefault="005B2E10" w:rsidP="005B2E10">
      <w:pPr>
        <w:pStyle w:val="a3"/>
        <w:numPr>
          <w:ilvl w:val="0"/>
          <w:numId w:val="73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Гарнитурой </w:t>
      </w:r>
    </w:p>
    <w:p w:rsidR="005B2E10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94E97" w:rsidRDefault="00A94E97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94E97" w:rsidRDefault="00A94E97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B2E10" w:rsidRPr="006A3B56" w:rsidRDefault="005B2E10" w:rsidP="005B2E10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Вопрос: В случае выхода из строя единственной рабочей станции без возможности замены при проведении устной части ЕГЭ по иностранным языкам участник ЕГЭ: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5B2E10" w:rsidRPr="006A3B56" w:rsidRDefault="005B2E10" w:rsidP="005B2E10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другую аудиторию для сдачи экзамена </w:t>
      </w:r>
    </w:p>
    <w:p w:rsidR="005B2E10" w:rsidRPr="006A3B56" w:rsidRDefault="005B2E10" w:rsidP="005B2E10">
      <w:pPr>
        <w:pStyle w:val="a8"/>
        <w:numPr>
          <w:ilvl w:val="0"/>
          <w:numId w:val="74"/>
        </w:numPr>
        <w:tabs>
          <w:tab w:val="left" w:pos="360"/>
        </w:tabs>
        <w:spacing w:after="0"/>
        <w:ind w:left="360"/>
        <w:contextualSpacing w:val="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на пересдачу в резервный день по решению ГЭК </w:t>
      </w:r>
    </w:p>
    <w:p w:rsidR="005B2E10" w:rsidRPr="006A3B56" w:rsidRDefault="005B2E10" w:rsidP="005B2E10">
      <w:pPr>
        <w:pStyle w:val="a3"/>
        <w:numPr>
          <w:ilvl w:val="0"/>
          <w:numId w:val="74"/>
        </w:numPr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Направляется в другой ППЭ для сдачи экзамена </w:t>
      </w:r>
    </w:p>
    <w:p w:rsidR="005B2E10" w:rsidRPr="006A3B56" w:rsidRDefault="005B2E10" w:rsidP="005B2E10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CE036B" w:rsidRDefault="00CE036B" w:rsidP="00CE036B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E042B9">
        <w:rPr>
          <w:b/>
          <w:sz w:val="22"/>
          <w:szCs w:val="22"/>
        </w:rPr>
        <w:t>Тема/модуль</w:t>
      </w:r>
      <w:r w:rsidRPr="006A3B56">
        <w:rPr>
          <w:sz w:val="22"/>
          <w:szCs w:val="22"/>
        </w:rPr>
        <w:t xml:space="preserve">: </w:t>
      </w:r>
      <w:r w:rsidRPr="00E042B9">
        <w:rPr>
          <w:rFonts w:eastAsiaTheme="minorHAnsi"/>
          <w:b/>
          <w:sz w:val="22"/>
          <w:szCs w:val="22"/>
          <w:lang w:eastAsia="en-US"/>
        </w:rPr>
        <w:t>Нарушения установленного порядка проведения ГИА</w:t>
      </w:r>
    </w:p>
    <w:p w:rsidR="00CE036B" w:rsidRDefault="00CE036B" w:rsidP="00CE036B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E036B" w:rsidRPr="006A3B56" w:rsidRDefault="00CE036B" w:rsidP="00CE036B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CE036B" w:rsidRPr="000F4A41" w:rsidRDefault="00CE036B" w:rsidP="00CE036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Тип: одиночный выбор</w:t>
      </w:r>
    </w:p>
    <w:p w:rsidR="00CE036B" w:rsidRPr="000F4A41" w:rsidRDefault="00CE036B" w:rsidP="00CE036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Вопрос: Во время проведения экзамена участникам ЕГЭ запрещается:</w:t>
      </w:r>
    </w:p>
    <w:p w:rsidR="00CE036B" w:rsidRPr="000F4A41" w:rsidRDefault="00CE036B" w:rsidP="00CE036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Варианты ответов:</w:t>
      </w:r>
    </w:p>
    <w:p w:rsidR="00CE036B" w:rsidRPr="000F4A41" w:rsidRDefault="00CE036B" w:rsidP="00CE036B">
      <w:pPr>
        <w:pStyle w:val="a8"/>
        <w:numPr>
          <w:ilvl w:val="0"/>
          <w:numId w:val="76"/>
        </w:numPr>
        <w:spacing w:after="0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Выходить из аудитории проведения экзамена</w:t>
      </w:r>
    </w:p>
    <w:p w:rsidR="00CE036B" w:rsidRPr="000F4A41" w:rsidRDefault="00CE036B" w:rsidP="00CE036B">
      <w:pPr>
        <w:pStyle w:val="a8"/>
        <w:numPr>
          <w:ilvl w:val="0"/>
          <w:numId w:val="76"/>
        </w:numPr>
        <w:spacing w:after="0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Выносить из аудитории проведения экзамена экзаменационные материалы</w:t>
      </w:r>
    </w:p>
    <w:p w:rsidR="00CE036B" w:rsidRPr="000F4A41" w:rsidRDefault="00CE036B" w:rsidP="00CE036B">
      <w:pPr>
        <w:pStyle w:val="a3"/>
        <w:numPr>
          <w:ilvl w:val="0"/>
          <w:numId w:val="7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F4A41">
        <w:rPr>
          <w:sz w:val="22"/>
          <w:szCs w:val="22"/>
        </w:rPr>
        <w:t>Подавать апелляцию о нарушении установленного порядка проведения ГИА</w:t>
      </w:r>
    </w:p>
    <w:p w:rsidR="00CE036B" w:rsidRPr="000F4A41" w:rsidRDefault="00CE036B" w:rsidP="00CE036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304F5" w:rsidRPr="00212E4A" w:rsidRDefault="008304F5" w:rsidP="008304F5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304F5" w:rsidRPr="00212E4A" w:rsidRDefault="008304F5" w:rsidP="008304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Тип: одиночный выбор</w:t>
      </w:r>
    </w:p>
    <w:p w:rsidR="008304F5" w:rsidRPr="00212E4A" w:rsidRDefault="008304F5" w:rsidP="008304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Что является нарушением установленного порядка проведения ГИА? </w:t>
      </w:r>
      <w:r w:rsidRPr="00212E4A">
        <w:rPr>
          <w:sz w:val="22"/>
          <w:szCs w:val="22"/>
        </w:rPr>
        <w:t xml:space="preserve"> </w:t>
      </w:r>
    </w:p>
    <w:p w:rsidR="008304F5" w:rsidRPr="00212E4A" w:rsidRDefault="008304F5" w:rsidP="008304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Варианты ответов:</w:t>
      </w:r>
    </w:p>
    <w:p w:rsidR="008304F5" w:rsidRPr="00424DEB" w:rsidRDefault="008304F5" w:rsidP="008304F5">
      <w:pPr>
        <w:pStyle w:val="a8"/>
        <w:numPr>
          <w:ilvl w:val="0"/>
          <w:numId w:val="79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средств связи членом ГЭК в штабе ППЭ в служебных целях</w:t>
      </w:r>
    </w:p>
    <w:p w:rsidR="008304F5" w:rsidRPr="00424DEB" w:rsidRDefault="008304F5" w:rsidP="008304F5">
      <w:pPr>
        <w:pStyle w:val="a8"/>
        <w:numPr>
          <w:ilvl w:val="0"/>
          <w:numId w:val="79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Присутствие общественного наблюдателя в аудитории проведения экзамена</w:t>
      </w:r>
    </w:p>
    <w:p w:rsidR="008304F5" w:rsidRPr="00424DEB" w:rsidRDefault="008304F5" w:rsidP="008304F5">
      <w:pPr>
        <w:pStyle w:val="a8"/>
        <w:numPr>
          <w:ilvl w:val="0"/>
          <w:numId w:val="79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средств связи организатором в аудитории</w:t>
      </w:r>
    </w:p>
    <w:p w:rsidR="008304F5" w:rsidRDefault="008304F5" w:rsidP="008304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304F5" w:rsidRPr="00212E4A" w:rsidRDefault="008304F5" w:rsidP="008304F5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304F5" w:rsidRPr="00212E4A" w:rsidRDefault="008304F5" w:rsidP="008304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>Тип: одиночный выбор</w:t>
      </w:r>
    </w:p>
    <w:p w:rsidR="008304F5" w:rsidRPr="00212E4A" w:rsidRDefault="008304F5" w:rsidP="008304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12E4A">
        <w:rPr>
          <w:sz w:val="22"/>
          <w:szCs w:val="22"/>
        </w:rPr>
        <w:t xml:space="preserve">Вопрос: </w:t>
      </w:r>
      <w:r>
        <w:rPr>
          <w:sz w:val="22"/>
          <w:szCs w:val="22"/>
        </w:rPr>
        <w:t xml:space="preserve">В случае выявления нарушения установленного порядка проведения ГИА со стороны работников ППЭ, член ГЭК имеет право: </w:t>
      </w:r>
    </w:p>
    <w:p w:rsidR="008304F5" w:rsidRPr="00A92802" w:rsidRDefault="008304F5" w:rsidP="008304F5">
      <w:pPr>
        <w:pStyle w:val="a8"/>
        <w:numPr>
          <w:ilvl w:val="0"/>
          <w:numId w:val="80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Удалить с экзамена  работника ППЭ, нарушающего установленный порядок проведения ГИА </w:t>
      </w:r>
    </w:p>
    <w:p w:rsidR="008304F5" w:rsidRPr="00A92802" w:rsidRDefault="008304F5" w:rsidP="008304F5">
      <w:pPr>
        <w:pStyle w:val="a8"/>
        <w:numPr>
          <w:ilvl w:val="0"/>
          <w:numId w:val="80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Отстранить работника ППЭ от исполнения своих обязанностей на 1 час</w:t>
      </w:r>
    </w:p>
    <w:p w:rsidR="008304F5" w:rsidRPr="00A92802" w:rsidRDefault="008304F5" w:rsidP="008304F5">
      <w:pPr>
        <w:pStyle w:val="a8"/>
        <w:numPr>
          <w:ilvl w:val="0"/>
          <w:numId w:val="80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Наложить служебное взыскание</w:t>
      </w:r>
    </w:p>
    <w:p w:rsidR="00F54D07" w:rsidRDefault="00F54D07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304F5" w:rsidRPr="00212E4A" w:rsidRDefault="008304F5" w:rsidP="008304F5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8304F5" w:rsidRPr="00E44E68" w:rsidRDefault="008304F5" w:rsidP="008304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44E68">
        <w:rPr>
          <w:sz w:val="22"/>
          <w:szCs w:val="22"/>
        </w:rPr>
        <w:t>Тип: одиночный выбор</w:t>
      </w:r>
    </w:p>
    <w:p w:rsidR="008304F5" w:rsidRPr="00E44E68" w:rsidRDefault="008304F5" w:rsidP="008304F5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44E68">
        <w:rPr>
          <w:sz w:val="22"/>
          <w:szCs w:val="22"/>
        </w:rPr>
        <w:t xml:space="preserve">Вопрос: В каком случае заполняется форма ППЭ-21 «Акт об удалении участника ГИА»: </w:t>
      </w:r>
    </w:p>
    <w:p w:rsidR="008304F5" w:rsidRPr="00E44E68" w:rsidRDefault="008304F5" w:rsidP="008304F5">
      <w:pPr>
        <w:pStyle w:val="a8"/>
        <w:numPr>
          <w:ilvl w:val="0"/>
          <w:numId w:val="81"/>
        </w:numPr>
        <w:spacing w:after="0"/>
        <w:ind w:left="426" w:hanging="426"/>
        <w:jc w:val="both"/>
        <w:rPr>
          <w:sz w:val="22"/>
          <w:szCs w:val="22"/>
        </w:rPr>
      </w:pPr>
      <w:r w:rsidRPr="00E44E68">
        <w:rPr>
          <w:sz w:val="22"/>
          <w:szCs w:val="22"/>
        </w:rPr>
        <w:t>В случае досрочного завершения экзамена участником ГИА по объективным причинам</w:t>
      </w:r>
    </w:p>
    <w:p w:rsidR="008304F5" w:rsidRPr="00E44E68" w:rsidRDefault="008304F5" w:rsidP="008304F5">
      <w:pPr>
        <w:pStyle w:val="a8"/>
        <w:numPr>
          <w:ilvl w:val="0"/>
          <w:numId w:val="81"/>
        </w:numPr>
        <w:spacing w:after="0"/>
        <w:ind w:left="426" w:hanging="426"/>
        <w:jc w:val="both"/>
        <w:rPr>
          <w:sz w:val="22"/>
          <w:szCs w:val="22"/>
        </w:rPr>
      </w:pPr>
      <w:r w:rsidRPr="00E44E68">
        <w:rPr>
          <w:sz w:val="22"/>
          <w:szCs w:val="22"/>
        </w:rPr>
        <w:t>В случае опоздания участника ГИА на экзамен</w:t>
      </w:r>
    </w:p>
    <w:p w:rsidR="008304F5" w:rsidRPr="00E44E68" w:rsidRDefault="008304F5" w:rsidP="008304F5">
      <w:pPr>
        <w:pStyle w:val="a8"/>
        <w:numPr>
          <w:ilvl w:val="0"/>
          <w:numId w:val="81"/>
        </w:numPr>
        <w:spacing w:after="0"/>
        <w:ind w:left="426" w:hanging="426"/>
        <w:jc w:val="both"/>
        <w:rPr>
          <w:sz w:val="22"/>
          <w:szCs w:val="22"/>
        </w:rPr>
      </w:pPr>
      <w:r w:rsidRPr="00E44E68">
        <w:rPr>
          <w:sz w:val="22"/>
          <w:szCs w:val="22"/>
        </w:rPr>
        <w:t>В случае нарушения участником ГИА установленного порядка проведения ГИА</w:t>
      </w:r>
    </w:p>
    <w:p w:rsidR="00CE036B" w:rsidRDefault="00CE036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2094D" w:rsidRPr="005D2E18" w:rsidRDefault="0072094D" w:rsidP="0072094D">
      <w:pPr>
        <w:pStyle w:val="a8"/>
        <w:numPr>
          <w:ilvl w:val="0"/>
          <w:numId w:val="75"/>
        </w:num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72094D" w:rsidRPr="005D2E18" w:rsidRDefault="0072094D" w:rsidP="0072094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Тип: одиночный выбор</w:t>
      </w:r>
    </w:p>
    <w:p w:rsidR="0072094D" w:rsidRPr="005D2E18" w:rsidRDefault="0072094D" w:rsidP="0072094D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Вопрос: Экзаменационная работа удаленного участника ГИА:</w:t>
      </w:r>
    </w:p>
    <w:p w:rsidR="0072094D" w:rsidRPr="005D2E18" w:rsidRDefault="0072094D" w:rsidP="0072094D">
      <w:pPr>
        <w:pStyle w:val="a8"/>
        <w:numPr>
          <w:ilvl w:val="0"/>
          <w:numId w:val="82"/>
        </w:numPr>
        <w:spacing w:after="0"/>
        <w:ind w:left="426" w:hanging="426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Не обрабатывается и не проверяется</w:t>
      </w:r>
    </w:p>
    <w:p w:rsidR="0072094D" w:rsidRPr="005D2E18" w:rsidRDefault="0072094D" w:rsidP="0072094D">
      <w:pPr>
        <w:pStyle w:val="a8"/>
        <w:numPr>
          <w:ilvl w:val="0"/>
          <w:numId w:val="82"/>
        </w:numPr>
        <w:spacing w:after="0"/>
        <w:ind w:left="426" w:hanging="426"/>
        <w:jc w:val="both"/>
        <w:rPr>
          <w:sz w:val="22"/>
          <w:szCs w:val="22"/>
        </w:rPr>
      </w:pPr>
      <w:r w:rsidRPr="005D2E18">
        <w:rPr>
          <w:sz w:val="22"/>
          <w:szCs w:val="22"/>
        </w:rPr>
        <w:t>Обрабатывается, проверяется</w:t>
      </w:r>
      <w:r>
        <w:rPr>
          <w:sz w:val="22"/>
          <w:szCs w:val="22"/>
        </w:rPr>
        <w:t>, результат аннулируется по решению ГЭК</w:t>
      </w:r>
      <w:r w:rsidRPr="005D2E18">
        <w:rPr>
          <w:sz w:val="22"/>
          <w:szCs w:val="22"/>
        </w:rPr>
        <w:t xml:space="preserve">  </w:t>
      </w:r>
    </w:p>
    <w:p w:rsidR="0072094D" w:rsidRPr="00F15936" w:rsidRDefault="0072094D" w:rsidP="0072094D">
      <w:pPr>
        <w:pStyle w:val="a8"/>
        <w:numPr>
          <w:ilvl w:val="0"/>
          <w:numId w:val="82"/>
        </w:numPr>
        <w:spacing w:after="0"/>
        <w:ind w:left="426" w:hanging="426"/>
        <w:jc w:val="both"/>
        <w:rPr>
          <w:sz w:val="22"/>
          <w:szCs w:val="22"/>
        </w:rPr>
      </w:pPr>
      <w:r w:rsidRPr="00F15936">
        <w:rPr>
          <w:sz w:val="22"/>
          <w:szCs w:val="22"/>
        </w:rPr>
        <w:t>Обрабатывается, проверяется, результат засчитывается</w:t>
      </w:r>
    </w:p>
    <w:p w:rsidR="00CE036B" w:rsidRPr="006A3B56" w:rsidRDefault="00CE036B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F54D07">
      <w:pPr>
        <w:rPr>
          <w:sz w:val="22"/>
          <w:szCs w:val="22"/>
        </w:rPr>
      </w:pPr>
      <w:r w:rsidRPr="006A3B56">
        <w:rPr>
          <w:sz w:val="22"/>
          <w:szCs w:val="22"/>
        </w:rPr>
        <w:t>Тема/модуль: Соблюдение работниками ППЭ морально-этических норм при проведении ГИА</w:t>
      </w:r>
    </w:p>
    <w:p w:rsidR="00C456CC" w:rsidRPr="006A3B56" w:rsidRDefault="00C456CC" w:rsidP="00C456C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C456CC" w:rsidRPr="00AE225E" w:rsidRDefault="00C456CC" w:rsidP="00C456C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Тип: одиночный выбор</w:t>
      </w:r>
    </w:p>
    <w:p w:rsidR="00C456CC" w:rsidRPr="00AE225E" w:rsidRDefault="00C456CC" w:rsidP="00C456C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 xml:space="preserve">Вопрос: Свод общих принципов профессиональной этики и основных правил поведения, которым рекомендуется руководствоваться педагогическим работникам, разработан на основании: </w:t>
      </w:r>
    </w:p>
    <w:p w:rsidR="00C456CC" w:rsidRPr="00AE225E" w:rsidRDefault="00C456CC" w:rsidP="00C456CC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Варианты ответов:</w:t>
      </w:r>
    </w:p>
    <w:p w:rsidR="00C456CC" w:rsidRPr="00AE225E" w:rsidRDefault="00C456CC" w:rsidP="00C456CC">
      <w:pPr>
        <w:pStyle w:val="a8"/>
        <w:numPr>
          <w:ilvl w:val="0"/>
          <w:numId w:val="32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 xml:space="preserve">Конституции Российской Федерации, Федерального закона от 29 декабря 2012г. №273-ФЗ «Об образовании в Российской Федерации, Указа Президента Российской Федерации от 7 мая 2012 года № 597 «О мероприятиях реализации государственной социальной политики» </w:t>
      </w:r>
    </w:p>
    <w:p w:rsidR="00C456CC" w:rsidRPr="00AE225E" w:rsidRDefault="00C456CC" w:rsidP="00C456CC">
      <w:pPr>
        <w:pStyle w:val="a8"/>
        <w:numPr>
          <w:ilvl w:val="0"/>
          <w:numId w:val="32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Трудового кодекса Российской Федерации</w:t>
      </w:r>
    </w:p>
    <w:p w:rsidR="00C456CC" w:rsidRPr="00AE225E" w:rsidRDefault="00C456CC" w:rsidP="00C456CC">
      <w:pPr>
        <w:pStyle w:val="a8"/>
        <w:numPr>
          <w:ilvl w:val="0"/>
          <w:numId w:val="32"/>
        </w:numPr>
        <w:spacing w:after="0"/>
        <w:ind w:left="360"/>
        <w:jc w:val="both"/>
        <w:rPr>
          <w:sz w:val="22"/>
          <w:szCs w:val="22"/>
        </w:rPr>
      </w:pPr>
      <w:r w:rsidRPr="00AE225E">
        <w:rPr>
          <w:sz w:val="22"/>
          <w:szCs w:val="22"/>
        </w:rPr>
        <w:t>Квалификационных справочников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5B2E1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Внешний вид работников ППЭ должен соответствовать:</w:t>
      </w: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5B2E10">
      <w:pPr>
        <w:pStyle w:val="a8"/>
        <w:numPr>
          <w:ilvl w:val="0"/>
          <w:numId w:val="33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Деловому стилю, который отличают официальность, сдержанность, аккуратность.</w:t>
      </w:r>
    </w:p>
    <w:p w:rsidR="00785F6C" w:rsidRPr="006A3B56" w:rsidRDefault="00785F6C" w:rsidP="005B2E10">
      <w:pPr>
        <w:pStyle w:val="a8"/>
        <w:numPr>
          <w:ilvl w:val="0"/>
          <w:numId w:val="33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Спортивному стилю </w:t>
      </w:r>
    </w:p>
    <w:p w:rsidR="00785F6C" w:rsidRPr="006A3B56" w:rsidRDefault="00785F6C" w:rsidP="005B2E10">
      <w:pPr>
        <w:pStyle w:val="a8"/>
        <w:numPr>
          <w:ilvl w:val="0"/>
          <w:numId w:val="33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Повседневному стилю (casual)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5B2E1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785F6C" w:rsidRPr="006A3B56">
        <w:rPr>
          <w:sz w:val="22"/>
          <w:szCs w:val="22"/>
        </w:rPr>
        <w:t>При выполнении обязанностей работнику ППЭ не допускается: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</w:t>
      </w:r>
    </w:p>
    <w:p w:rsidR="00785F6C" w:rsidRPr="006A3B56" w:rsidRDefault="00785F6C" w:rsidP="005B2E10">
      <w:pPr>
        <w:pStyle w:val="a8"/>
        <w:numPr>
          <w:ilvl w:val="0"/>
          <w:numId w:val="34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Учитывать особенности психофизического развития обучающихся и состояние их здоровья,</w:t>
      </w:r>
    </w:p>
    <w:p w:rsidR="00785F6C" w:rsidRPr="006A3B56" w:rsidRDefault="00785F6C" w:rsidP="005B2E10">
      <w:pPr>
        <w:pStyle w:val="a8"/>
        <w:numPr>
          <w:ilvl w:val="0"/>
          <w:numId w:val="34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Угрожать, использовать оскорбительные выражения или реплики, действия, препятствующие нормальному общению или провоцирующих противоправное поведение</w:t>
      </w:r>
    </w:p>
    <w:p w:rsidR="00785F6C" w:rsidRPr="006A3B56" w:rsidRDefault="00785F6C" w:rsidP="005B2E10">
      <w:pPr>
        <w:pStyle w:val="a8"/>
        <w:numPr>
          <w:ilvl w:val="0"/>
          <w:numId w:val="34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Принимать меры по недопущению коррупционного опасного поведения других работников ППЭ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5B2E1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A92D86">
        <w:rPr>
          <w:sz w:val="22"/>
          <w:szCs w:val="22"/>
        </w:rPr>
        <w:t>В случае срабатывания сигнала металлоискателя при входе участника ГИА в ППЭ организатор в аудитории: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A92D86" w:rsidP="005B2E10">
      <w:pPr>
        <w:pStyle w:val="a8"/>
        <w:numPr>
          <w:ilvl w:val="0"/>
          <w:numId w:val="35"/>
        </w:numPr>
        <w:spacing w:after="0"/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>Имеет право обыскать участника ГИА</w:t>
      </w:r>
    </w:p>
    <w:p w:rsidR="00785F6C" w:rsidRPr="006A3B56" w:rsidRDefault="00A92D86" w:rsidP="005B2E10">
      <w:pPr>
        <w:pStyle w:val="a8"/>
        <w:numPr>
          <w:ilvl w:val="0"/>
          <w:numId w:val="35"/>
        </w:numPr>
        <w:spacing w:after="0"/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>Не имеет права прикасаться к участнику ГИА и обыскивать его вещи</w:t>
      </w:r>
    </w:p>
    <w:p w:rsidR="00785F6C" w:rsidRPr="006A3B56" w:rsidRDefault="00A92D86" w:rsidP="005B2E10">
      <w:pPr>
        <w:pStyle w:val="a8"/>
        <w:numPr>
          <w:ilvl w:val="0"/>
          <w:numId w:val="35"/>
        </w:numPr>
        <w:spacing w:after="0"/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>Производит изъятие запрещенных средств и материалов</w:t>
      </w:r>
    </w:p>
    <w:p w:rsidR="00F4351E" w:rsidRPr="006A3B56" w:rsidRDefault="00F4351E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6C3F" w:rsidRPr="006A3B56" w:rsidRDefault="00B06C3F" w:rsidP="005B2E1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B06C3F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Тип: одиночный выбор</w:t>
      </w:r>
    </w:p>
    <w:p w:rsidR="00785F6C" w:rsidRPr="006A3B56" w:rsidRDefault="00B06C3F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 xml:space="preserve">Вопрос: </w:t>
      </w:r>
      <w:r w:rsidR="00C456CC">
        <w:rPr>
          <w:sz w:val="22"/>
          <w:szCs w:val="22"/>
        </w:rPr>
        <w:t>В целях соблюдения правовых, нравственных и этических норм п</w:t>
      </w:r>
      <w:r w:rsidR="00785F6C" w:rsidRPr="006A3B56">
        <w:rPr>
          <w:sz w:val="22"/>
          <w:szCs w:val="22"/>
        </w:rPr>
        <w:t>ри проведении экзамена работникам ППЭ необходимо</w:t>
      </w:r>
      <w:r w:rsidR="0016316C">
        <w:rPr>
          <w:sz w:val="22"/>
          <w:szCs w:val="22"/>
        </w:rPr>
        <w:t>:</w:t>
      </w:r>
    </w:p>
    <w:p w:rsidR="00785F6C" w:rsidRPr="006A3B56" w:rsidRDefault="00785F6C" w:rsidP="00F54D07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Варианты ответов:</w:t>
      </w:r>
    </w:p>
    <w:p w:rsidR="00785F6C" w:rsidRPr="006A3B56" w:rsidRDefault="00785F6C" w:rsidP="005B2E10">
      <w:pPr>
        <w:pStyle w:val="a8"/>
        <w:numPr>
          <w:ilvl w:val="0"/>
          <w:numId w:val="36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Создать доброжелательную и спокойную обстановку</w:t>
      </w:r>
    </w:p>
    <w:p w:rsidR="00785F6C" w:rsidRPr="006A3B56" w:rsidRDefault="00785F6C" w:rsidP="005B2E10">
      <w:pPr>
        <w:pStyle w:val="a8"/>
        <w:numPr>
          <w:ilvl w:val="0"/>
          <w:numId w:val="36"/>
        </w:numPr>
        <w:spacing w:after="0"/>
        <w:ind w:left="450" w:hanging="450"/>
        <w:jc w:val="both"/>
        <w:rPr>
          <w:sz w:val="22"/>
          <w:szCs w:val="22"/>
        </w:rPr>
      </w:pPr>
      <w:r w:rsidRPr="006A3B56">
        <w:rPr>
          <w:sz w:val="22"/>
          <w:szCs w:val="22"/>
        </w:rPr>
        <w:t>Помогать участнику экзамена выполнить задания экзаменационной работы</w:t>
      </w:r>
    </w:p>
    <w:p w:rsidR="001D2BB9" w:rsidRPr="00A94E97" w:rsidRDefault="00785F6C" w:rsidP="00E326E2">
      <w:pPr>
        <w:pStyle w:val="a8"/>
        <w:numPr>
          <w:ilvl w:val="0"/>
          <w:numId w:val="36"/>
        </w:numPr>
        <w:spacing w:after="0"/>
        <w:ind w:left="450" w:hanging="450"/>
        <w:jc w:val="both"/>
        <w:rPr>
          <w:sz w:val="22"/>
          <w:szCs w:val="22"/>
        </w:rPr>
      </w:pPr>
      <w:r w:rsidRPr="00A94E97">
        <w:rPr>
          <w:sz w:val="22"/>
          <w:szCs w:val="22"/>
        </w:rPr>
        <w:t>Организовать перерывы для участник</w:t>
      </w:r>
      <w:r w:rsidR="00A94E97" w:rsidRPr="00A94E97">
        <w:rPr>
          <w:sz w:val="22"/>
          <w:szCs w:val="22"/>
        </w:rPr>
        <w:t>ов экзамена через каждые 2 часа</w:t>
      </w:r>
    </w:p>
    <w:sectPr w:rsidR="001D2BB9" w:rsidRPr="00A94E97" w:rsidSect="00FA692C">
      <w:headerReference w:type="default" r:id="rId19"/>
      <w:pgSz w:w="11906" w:h="16838"/>
      <w:pgMar w:top="1134" w:right="850" w:bottom="1134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54" w:rsidRDefault="00C64254" w:rsidP="00A83DE0">
      <w:pPr>
        <w:spacing w:after="0" w:line="240" w:lineRule="auto"/>
      </w:pPr>
      <w:r>
        <w:separator/>
      </w:r>
    </w:p>
  </w:endnote>
  <w:endnote w:type="continuationSeparator" w:id="0">
    <w:p w:rsidR="00C64254" w:rsidRDefault="00C64254" w:rsidP="00A8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54" w:rsidRDefault="00C64254" w:rsidP="00A83DE0">
      <w:pPr>
        <w:spacing w:after="0" w:line="240" w:lineRule="auto"/>
      </w:pPr>
      <w:r>
        <w:separator/>
      </w:r>
    </w:p>
  </w:footnote>
  <w:footnote w:type="continuationSeparator" w:id="0">
    <w:p w:rsidR="00C64254" w:rsidRDefault="00C64254" w:rsidP="00A8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610"/>
      <w:docPartObj>
        <w:docPartGallery w:val="Page Numbers (Top of Page)"/>
        <w:docPartUnique/>
      </w:docPartObj>
    </w:sdtPr>
    <w:sdtEndPr/>
    <w:sdtContent>
      <w:p w:rsidR="00C64254" w:rsidRDefault="00EA294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254" w:rsidRDefault="00C642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68"/>
    <w:multiLevelType w:val="hybridMultilevel"/>
    <w:tmpl w:val="2EACD6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B0D"/>
    <w:multiLevelType w:val="hybridMultilevel"/>
    <w:tmpl w:val="E07A59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C7B"/>
    <w:multiLevelType w:val="hybridMultilevel"/>
    <w:tmpl w:val="EE96AF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6B16"/>
    <w:multiLevelType w:val="hybridMultilevel"/>
    <w:tmpl w:val="021E79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B0626"/>
    <w:multiLevelType w:val="hybridMultilevel"/>
    <w:tmpl w:val="FCF02C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B4145"/>
    <w:multiLevelType w:val="hybridMultilevel"/>
    <w:tmpl w:val="5F2C707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9569C"/>
    <w:multiLevelType w:val="hybridMultilevel"/>
    <w:tmpl w:val="E3FCD9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67ECE"/>
    <w:multiLevelType w:val="hybridMultilevel"/>
    <w:tmpl w:val="F30A8F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905B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7061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9F0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F5C6C"/>
    <w:multiLevelType w:val="hybridMultilevel"/>
    <w:tmpl w:val="A47473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C25D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3143D"/>
    <w:multiLevelType w:val="hybridMultilevel"/>
    <w:tmpl w:val="1B5C1B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E6328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2F53C2"/>
    <w:multiLevelType w:val="hybridMultilevel"/>
    <w:tmpl w:val="F21EF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C317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4B0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A17F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C44932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1F506D98"/>
    <w:multiLevelType w:val="hybridMultilevel"/>
    <w:tmpl w:val="7F987D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A66A3E"/>
    <w:multiLevelType w:val="hybridMultilevel"/>
    <w:tmpl w:val="197866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1811A0"/>
    <w:multiLevelType w:val="hybridMultilevel"/>
    <w:tmpl w:val="D98E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4452472"/>
    <w:multiLevelType w:val="hybridMultilevel"/>
    <w:tmpl w:val="CC8217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205874"/>
    <w:multiLevelType w:val="hybridMultilevel"/>
    <w:tmpl w:val="38C653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3000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434095"/>
    <w:multiLevelType w:val="hybridMultilevel"/>
    <w:tmpl w:val="9F202D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528F4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2A1070"/>
    <w:multiLevelType w:val="hybridMultilevel"/>
    <w:tmpl w:val="BAD627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197857"/>
    <w:multiLevelType w:val="hybridMultilevel"/>
    <w:tmpl w:val="E086F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D775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C27E2"/>
    <w:multiLevelType w:val="hybridMultilevel"/>
    <w:tmpl w:val="6816B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0605C8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287182"/>
    <w:multiLevelType w:val="hybridMultilevel"/>
    <w:tmpl w:val="9EA00B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1E3FDF"/>
    <w:multiLevelType w:val="hybridMultilevel"/>
    <w:tmpl w:val="21D402C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E11A7"/>
    <w:multiLevelType w:val="hybridMultilevel"/>
    <w:tmpl w:val="DE10920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A7103E2"/>
    <w:multiLevelType w:val="hybridMultilevel"/>
    <w:tmpl w:val="3CD64C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402CD0"/>
    <w:multiLevelType w:val="hybridMultilevel"/>
    <w:tmpl w:val="DF46408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5A33CE"/>
    <w:multiLevelType w:val="hybridMultilevel"/>
    <w:tmpl w:val="4DEE23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7F3729"/>
    <w:multiLevelType w:val="hybridMultilevel"/>
    <w:tmpl w:val="CD722F9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4EA729D1"/>
    <w:multiLevelType w:val="hybridMultilevel"/>
    <w:tmpl w:val="CD0CC2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82033C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7E24D2"/>
    <w:multiLevelType w:val="hybridMultilevel"/>
    <w:tmpl w:val="82C4079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1D06647"/>
    <w:multiLevelType w:val="hybridMultilevel"/>
    <w:tmpl w:val="100888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3D47B9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3F13AB"/>
    <w:multiLevelType w:val="hybridMultilevel"/>
    <w:tmpl w:val="7444C7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6D4862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C37A6A"/>
    <w:multiLevelType w:val="hybridMultilevel"/>
    <w:tmpl w:val="0B3C4B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2A7A6D"/>
    <w:multiLevelType w:val="hybridMultilevel"/>
    <w:tmpl w:val="D98E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596718DC"/>
    <w:multiLevelType w:val="hybridMultilevel"/>
    <w:tmpl w:val="CFA80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BA5C76"/>
    <w:multiLevelType w:val="hybridMultilevel"/>
    <w:tmpl w:val="E5A23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FD679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0E4E4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96E6D"/>
    <w:multiLevelType w:val="hybridMultilevel"/>
    <w:tmpl w:val="35A2E1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2A2906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5FA34179"/>
    <w:multiLevelType w:val="hybridMultilevel"/>
    <w:tmpl w:val="89ECC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60F550F7"/>
    <w:multiLevelType w:val="hybridMultilevel"/>
    <w:tmpl w:val="D71E19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F8334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5B0BE5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8E3896"/>
    <w:multiLevelType w:val="hybridMultilevel"/>
    <w:tmpl w:val="14F454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030A9"/>
    <w:multiLevelType w:val="hybridMultilevel"/>
    <w:tmpl w:val="100888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534EF8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E63810"/>
    <w:multiLevelType w:val="hybridMultilevel"/>
    <w:tmpl w:val="47620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3">
    <w:nsid w:val="6D953EB7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A57B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A76DAE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731A79C1"/>
    <w:multiLevelType w:val="hybridMultilevel"/>
    <w:tmpl w:val="8AC666D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39D18C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A101F6"/>
    <w:multiLevelType w:val="hybridMultilevel"/>
    <w:tmpl w:val="EA94BA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1401FA"/>
    <w:multiLevelType w:val="hybridMultilevel"/>
    <w:tmpl w:val="983A66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1"/>
  </w:num>
  <w:num w:numId="2">
    <w:abstractNumId w:val="11"/>
  </w:num>
  <w:num w:numId="3">
    <w:abstractNumId w:val="39"/>
  </w:num>
  <w:num w:numId="4">
    <w:abstractNumId w:val="4"/>
  </w:num>
  <w:num w:numId="5">
    <w:abstractNumId w:val="23"/>
  </w:num>
  <w:num w:numId="6">
    <w:abstractNumId w:val="38"/>
  </w:num>
  <w:num w:numId="7">
    <w:abstractNumId w:val="52"/>
  </w:num>
  <w:num w:numId="8">
    <w:abstractNumId w:val="71"/>
  </w:num>
  <w:num w:numId="9">
    <w:abstractNumId w:val="17"/>
  </w:num>
  <w:num w:numId="10">
    <w:abstractNumId w:val="12"/>
  </w:num>
  <w:num w:numId="11">
    <w:abstractNumId w:val="15"/>
  </w:num>
  <w:num w:numId="12">
    <w:abstractNumId w:val="33"/>
  </w:num>
  <w:num w:numId="13">
    <w:abstractNumId w:val="78"/>
  </w:num>
  <w:num w:numId="14">
    <w:abstractNumId w:val="10"/>
  </w:num>
  <w:num w:numId="15">
    <w:abstractNumId w:val="57"/>
  </w:num>
  <w:num w:numId="16">
    <w:abstractNumId w:val="19"/>
  </w:num>
  <w:num w:numId="17">
    <w:abstractNumId w:val="64"/>
  </w:num>
  <w:num w:numId="18">
    <w:abstractNumId w:val="53"/>
  </w:num>
  <w:num w:numId="19">
    <w:abstractNumId w:val="45"/>
  </w:num>
  <w:num w:numId="20">
    <w:abstractNumId w:val="36"/>
  </w:num>
  <w:num w:numId="21">
    <w:abstractNumId w:val="61"/>
  </w:num>
  <w:num w:numId="22">
    <w:abstractNumId w:val="60"/>
  </w:num>
  <w:num w:numId="23">
    <w:abstractNumId w:val="20"/>
  </w:num>
  <w:num w:numId="24">
    <w:abstractNumId w:val="21"/>
  </w:num>
  <w:num w:numId="25">
    <w:abstractNumId w:val="29"/>
  </w:num>
  <w:num w:numId="26">
    <w:abstractNumId w:val="25"/>
  </w:num>
  <w:num w:numId="27">
    <w:abstractNumId w:val="63"/>
  </w:num>
  <w:num w:numId="28">
    <w:abstractNumId w:val="49"/>
  </w:num>
  <w:num w:numId="29">
    <w:abstractNumId w:val="66"/>
  </w:num>
  <w:num w:numId="30">
    <w:abstractNumId w:val="22"/>
  </w:num>
  <w:num w:numId="31">
    <w:abstractNumId w:val="76"/>
  </w:num>
  <w:num w:numId="32">
    <w:abstractNumId w:val="73"/>
  </w:num>
  <w:num w:numId="33">
    <w:abstractNumId w:val="50"/>
  </w:num>
  <w:num w:numId="34">
    <w:abstractNumId w:val="7"/>
  </w:num>
  <w:num w:numId="35">
    <w:abstractNumId w:val="42"/>
  </w:num>
  <w:num w:numId="36">
    <w:abstractNumId w:val="14"/>
  </w:num>
  <w:num w:numId="37">
    <w:abstractNumId w:val="65"/>
  </w:num>
  <w:num w:numId="38">
    <w:abstractNumId w:val="51"/>
  </w:num>
  <w:num w:numId="39">
    <w:abstractNumId w:val="6"/>
  </w:num>
  <w:num w:numId="40">
    <w:abstractNumId w:val="8"/>
  </w:num>
  <w:num w:numId="41">
    <w:abstractNumId w:val="56"/>
  </w:num>
  <w:num w:numId="42">
    <w:abstractNumId w:val="72"/>
  </w:num>
  <w:num w:numId="43">
    <w:abstractNumId w:val="70"/>
  </w:num>
  <w:num w:numId="44">
    <w:abstractNumId w:val="0"/>
  </w:num>
  <w:num w:numId="45">
    <w:abstractNumId w:val="31"/>
  </w:num>
  <w:num w:numId="46">
    <w:abstractNumId w:val="67"/>
  </w:num>
  <w:num w:numId="47">
    <w:abstractNumId w:val="80"/>
  </w:num>
  <w:num w:numId="48">
    <w:abstractNumId w:val="13"/>
  </w:num>
  <w:num w:numId="49">
    <w:abstractNumId w:val="75"/>
  </w:num>
  <w:num w:numId="50">
    <w:abstractNumId w:val="24"/>
  </w:num>
  <w:num w:numId="51">
    <w:abstractNumId w:val="16"/>
  </w:num>
  <w:num w:numId="52">
    <w:abstractNumId w:val="41"/>
  </w:num>
  <w:num w:numId="53">
    <w:abstractNumId w:val="43"/>
  </w:num>
  <w:num w:numId="54">
    <w:abstractNumId w:val="74"/>
  </w:num>
  <w:num w:numId="55">
    <w:abstractNumId w:val="59"/>
  </w:num>
  <w:num w:numId="56">
    <w:abstractNumId w:val="9"/>
  </w:num>
  <w:num w:numId="57">
    <w:abstractNumId w:val="62"/>
  </w:num>
  <w:num w:numId="58">
    <w:abstractNumId w:val="46"/>
  </w:num>
  <w:num w:numId="59">
    <w:abstractNumId w:val="77"/>
  </w:num>
  <w:num w:numId="60">
    <w:abstractNumId w:val="28"/>
  </w:num>
  <w:num w:numId="61">
    <w:abstractNumId w:val="40"/>
  </w:num>
  <w:num w:numId="62">
    <w:abstractNumId w:val="3"/>
  </w:num>
  <w:num w:numId="63">
    <w:abstractNumId w:val="27"/>
  </w:num>
  <w:num w:numId="64">
    <w:abstractNumId w:val="69"/>
  </w:num>
  <w:num w:numId="65">
    <w:abstractNumId w:val="54"/>
  </w:num>
  <w:num w:numId="66">
    <w:abstractNumId w:val="55"/>
  </w:num>
  <w:num w:numId="67">
    <w:abstractNumId w:val="44"/>
  </w:num>
  <w:num w:numId="68">
    <w:abstractNumId w:val="30"/>
  </w:num>
  <w:num w:numId="69">
    <w:abstractNumId w:val="1"/>
  </w:num>
  <w:num w:numId="70">
    <w:abstractNumId w:val="5"/>
  </w:num>
  <w:num w:numId="71">
    <w:abstractNumId w:val="32"/>
  </w:num>
  <w:num w:numId="72">
    <w:abstractNumId w:val="48"/>
  </w:num>
  <w:num w:numId="73">
    <w:abstractNumId w:val="34"/>
  </w:num>
  <w:num w:numId="74">
    <w:abstractNumId w:val="79"/>
  </w:num>
  <w:num w:numId="75">
    <w:abstractNumId w:val="37"/>
  </w:num>
  <w:num w:numId="76">
    <w:abstractNumId w:val="47"/>
  </w:num>
  <w:num w:numId="77">
    <w:abstractNumId w:val="35"/>
  </w:num>
  <w:num w:numId="78">
    <w:abstractNumId w:val="2"/>
  </w:num>
  <w:num w:numId="79">
    <w:abstractNumId w:val="58"/>
  </w:num>
  <w:num w:numId="80">
    <w:abstractNumId w:val="68"/>
  </w:num>
  <w:num w:numId="81">
    <w:abstractNumId w:val="26"/>
  </w:num>
  <w:num w:numId="82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7"/>
    <w:rsid w:val="0000409A"/>
    <w:rsid w:val="000C5868"/>
    <w:rsid w:val="000E63DB"/>
    <w:rsid w:val="00131C45"/>
    <w:rsid w:val="0016316C"/>
    <w:rsid w:val="00167667"/>
    <w:rsid w:val="00174FE4"/>
    <w:rsid w:val="001A6302"/>
    <w:rsid w:val="001C5833"/>
    <w:rsid w:val="001D0537"/>
    <w:rsid w:val="001D2BB9"/>
    <w:rsid w:val="001E1FB1"/>
    <w:rsid w:val="001F015E"/>
    <w:rsid w:val="0023037F"/>
    <w:rsid w:val="002D0AD0"/>
    <w:rsid w:val="003270EF"/>
    <w:rsid w:val="00333BBA"/>
    <w:rsid w:val="003617FA"/>
    <w:rsid w:val="00376089"/>
    <w:rsid w:val="00377902"/>
    <w:rsid w:val="0039483D"/>
    <w:rsid w:val="00396D18"/>
    <w:rsid w:val="004034AB"/>
    <w:rsid w:val="00465D37"/>
    <w:rsid w:val="004663AD"/>
    <w:rsid w:val="00471F30"/>
    <w:rsid w:val="00490978"/>
    <w:rsid w:val="00493F2D"/>
    <w:rsid w:val="004973BB"/>
    <w:rsid w:val="004A26E2"/>
    <w:rsid w:val="004B1A31"/>
    <w:rsid w:val="004C3220"/>
    <w:rsid w:val="004E5C23"/>
    <w:rsid w:val="004F0077"/>
    <w:rsid w:val="00524E35"/>
    <w:rsid w:val="005513F9"/>
    <w:rsid w:val="00573EB2"/>
    <w:rsid w:val="00576FE3"/>
    <w:rsid w:val="00582206"/>
    <w:rsid w:val="00594F23"/>
    <w:rsid w:val="005B2E10"/>
    <w:rsid w:val="005D1CB4"/>
    <w:rsid w:val="00602373"/>
    <w:rsid w:val="00612D98"/>
    <w:rsid w:val="00630D3B"/>
    <w:rsid w:val="006A3B56"/>
    <w:rsid w:val="006F46F1"/>
    <w:rsid w:val="0072094D"/>
    <w:rsid w:val="00720E41"/>
    <w:rsid w:val="0072468F"/>
    <w:rsid w:val="00725D29"/>
    <w:rsid w:val="00747B57"/>
    <w:rsid w:val="00783D85"/>
    <w:rsid w:val="00785F6C"/>
    <w:rsid w:val="007C60A5"/>
    <w:rsid w:val="0080128E"/>
    <w:rsid w:val="008304F5"/>
    <w:rsid w:val="00834FC7"/>
    <w:rsid w:val="00842732"/>
    <w:rsid w:val="008860F9"/>
    <w:rsid w:val="00886963"/>
    <w:rsid w:val="008B20D0"/>
    <w:rsid w:val="008C1CD5"/>
    <w:rsid w:val="008F659B"/>
    <w:rsid w:val="00996866"/>
    <w:rsid w:val="009F66E1"/>
    <w:rsid w:val="00A766FB"/>
    <w:rsid w:val="00A83DE0"/>
    <w:rsid w:val="00A84369"/>
    <w:rsid w:val="00A92D86"/>
    <w:rsid w:val="00A94E97"/>
    <w:rsid w:val="00AB552F"/>
    <w:rsid w:val="00AB762D"/>
    <w:rsid w:val="00AC6620"/>
    <w:rsid w:val="00B02542"/>
    <w:rsid w:val="00B06C3F"/>
    <w:rsid w:val="00B075C9"/>
    <w:rsid w:val="00B3791B"/>
    <w:rsid w:val="00B80988"/>
    <w:rsid w:val="00C43403"/>
    <w:rsid w:val="00C456CC"/>
    <w:rsid w:val="00C50259"/>
    <w:rsid w:val="00C61C80"/>
    <w:rsid w:val="00C64254"/>
    <w:rsid w:val="00C64A71"/>
    <w:rsid w:val="00C70190"/>
    <w:rsid w:val="00C873F7"/>
    <w:rsid w:val="00CB4140"/>
    <w:rsid w:val="00CB65EA"/>
    <w:rsid w:val="00CD63D8"/>
    <w:rsid w:val="00CE036B"/>
    <w:rsid w:val="00D13F21"/>
    <w:rsid w:val="00D34AE4"/>
    <w:rsid w:val="00D41544"/>
    <w:rsid w:val="00D46551"/>
    <w:rsid w:val="00D534F4"/>
    <w:rsid w:val="00D8384E"/>
    <w:rsid w:val="00DC1E39"/>
    <w:rsid w:val="00E3482E"/>
    <w:rsid w:val="00E40612"/>
    <w:rsid w:val="00E54C7F"/>
    <w:rsid w:val="00E71F13"/>
    <w:rsid w:val="00E754C9"/>
    <w:rsid w:val="00EA2947"/>
    <w:rsid w:val="00EC063D"/>
    <w:rsid w:val="00F0400A"/>
    <w:rsid w:val="00F2596C"/>
    <w:rsid w:val="00F36266"/>
    <w:rsid w:val="00F4351E"/>
    <w:rsid w:val="00F54D07"/>
    <w:rsid w:val="00F55F49"/>
    <w:rsid w:val="00F85029"/>
    <w:rsid w:val="00FA25CC"/>
    <w:rsid w:val="00FA692C"/>
    <w:rsid w:val="00FC151A"/>
    <w:rsid w:val="00FC220C"/>
    <w:rsid w:val="00FC7AF4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8461-5672-429C-9DF4-A4A9CD9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FA25CC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1400_26_12.pdf" TargetMode="External"/><Relationship Id="rId18" Type="http://schemas.openxmlformats.org/officeDocument/2006/relationships/hyperlink" Target="http://rcoi.mcko.ru/images/public_2014/EGE_Fed_prik/755-31_08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coi.mcko.ru/images/public_2014/EGE_Fed_prik/273-fz_23_07.rtf" TargetMode="External"/><Relationship Id="rId17" Type="http://schemas.openxmlformats.org/officeDocument/2006/relationships/hyperlink" Target="http://rcoi.mcko.ru/images/public_2014/EGE_Fed_prik/273-fz_23_07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coi.mcko.ru/images/public_2014/EGE_Fed_prik/1400_26_1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oi.mcko.ru/images/public_2014/EGE_Fed_prik/273-fz_23_07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oi.mcko.ru/images/public_2014/EGE_Fed_prik/1400_26_12.pdf" TargetMode="External"/><Relationship Id="rId10" Type="http://schemas.openxmlformats.org/officeDocument/2006/relationships/hyperlink" Target="http://rcoi.mcko.ru/images/public_2014/EGE_Fed_prik/273-fz_23_07.rt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oi.mcko.ru/images/public_2014/EGE_Fed_prik/1400_26_12.pdf" TargetMode="External"/><Relationship Id="rId14" Type="http://schemas.openxmlformats.org/officeDocument/2006/relationships/hyperlink" Target="http://rcoi.mcko.ru/images/public_2014/EGE_Fed_prik/1400_26_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E1A9-FFEE-4483-8737-DAC00F4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dcterms:created xsi:type="dcterms:W3CDTF">2016-02-20T09:51:00Z</dcterms:created>
  <dcterms:modified xsi:type="dcterms:W3CDTF">2016-03-16T12:52:00Z</dcterms:modified>
</cp:coreProperties>
</file>